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036D" w14:textId="77777777" w:rsidR="00E214CA" w:rsidRPr="002F7E50" w:rsidRDefault="00E214CA" w:rsidP="00E214CA">
      <w:pPr>
        <w:pStyle w:val="Blank"/>
        <w:rPr>
          <w:rFonts w:ascii="Times New Roman" w:hAnsi="Times New Roman" w:cs="Times New Roman"/>
          <w:sz w:val="22"/>
          <w:szCs w:val="22"/>
        </w:rPr>
      </w:pPr>
      <w:r w:rsidRPr="002F7E50">
        <w:rPr>
          <w:rFonts w:ascii="Times New Roman" w:hAnsi="Times New Roman" w:cs="Times New Roman"/>
          <w:sz w:val="22"/>
          <w:szCs w:val="22"/>
        </w:rPr>
        <w:t>This specification section is provided in CSI-format, and intended to be included in the Project Manual for a construction project.  Delete models and options not required for your project, and modify to your project requirements.</w:t>
      </w:r>
    </w:p>
    <w:p w14:paraId="3E081D87" w14:textId="77777777" w:rsidR="00E214CA" w:rsidRPr="002F7E50" w:rsidRDefault="00E214CA" w:rsidP="00E214CA">
      <w:pPr>
        <w:pStyle w:val="Blank"/>
        <w:rPr>
          <w:rFonts w:ascii="Times New Roman" w:hAnsi="Times New Roman" w:cs="Times New Roman"/>
          <w:sz w:val="22"/>
          <w:szCs w:val="22"/>
        </w:rPr>
      </w:pPr>
    </w:p>
    <w:p w14:paraId="58618EF8" w14:textId="77777777" w:rsidR="00E214CA" w:rsidRPr="00F219E2" w:rsidRDefault="00E214CA" w:rsidP="00E214CA">
      <w:pPr>
        <w:pStyle w:val="Blank"/>
        <w:rPr>
          <w:rFonts w:ascii="Times New Roman" w:hAnsi="Times New Roman" w:cs="Times New Roman"/>
          <w:sz w:val="22"/>
          <w:szCs w:val="22"/>
          <w:lang w:val="en-US"/>
        </w:rPr>
      </w:pPr>
    </w:p>
    <w:p w14:paraId="31B6B283" w14:textId="77777777" w:rsidR="00E214CA" w:rsidRPr="002F7E50" w:rsidRDefault="00E214CA" w:rsidP="00E214CA">
      <w:pPr>
        <w:pStyle w:val="TitleOfSection"/>
        <w:rPr>
          <w:rFonts w:ascii="Times New Roman" w:hAnsi="Times New Roman" w:cs="Times New Roman"/>
          <w:sz w:val="22"/>
          <w:szCs w:val="22"/>
        </w:rPr>
      </w:pPr>
      <w:r w:rsidRPr="002F7E50">
        <w:rPr>
          <w:rFonts w:ascii="Times New Roman" w:hAnsi="Times New Roman" w:cs="Times New Roman"/>
          <w:sz w:val="22"/>
          <w:szCs w:val="22"/>
        </w:rPr>
        <w:t>SECTION 102814</w:t>
      </w:r>
    </w:p>
    <w:p w14:paraId="48EB0D14" w14:textId="77777777" w:rsidR="00E214CA" w:rsidRPr="002F7E50" w:rsidRDefault="00E214CA" w:rsidP="00E214CA">
      <w:pPr>
        <w:pStyle w:val="Blank"/>
        <w:rPr>
          <w:rFonts w:ascii="Times New Roman" w:hAnsi="Times New Roman" w:cs="Times New Roman"/>
          <w:sz w:val="22"/>
          <w:szCs w:val="22"/>
        </w:rPr>
      </w:pPr>
    </w:p>
    <w:p w14:paraId="7C6188A9" w14:textId="77777777" w:rsidR="00E214CA" w:rsidRPr="002F7E50" w:rsidRDefault="00E214CA" w:rsidP="00E214CA">
      <w:pPr>
        <w:pStyle w:val="TitleOfSection"/>
        <w:rPr>
          <w:rFonts w:ascii="Times New Roman" w:hAnsi="Times New Roman" w:cs="Times New Roman"/>
          <w:sz w:val="22"/>
          <w:szCs w:val="22"/>
        </w:rPr>
      </w:pPr>
      <w:r w:rsidRPr="002F7E50">
        <w:rPr>
          <w:rFonts w:ascii="Times New Roman" w:hAnsi="Times New Roman" w:cs="Times New Roman"/>
          <w:sz w:val="22"/>
          <w:szCs w:val="22"/>
        </w:rPr>
        <w:t>BABY CHANGING STATIONS</w:t>
      </w:r>
    </w:p>
    <w:p w14:paraId="44C4B7C7" w14:textId="77777777" w:rsidR="00E214CA" w:rsidRPr="002F7E50" w:rsidRDefault="00E214CA" w:rsidP="00E214CA">
      <w:pPr>
        <w:pStyle w:val="Blank"/>
        <w:rPr>
          <w:rFonts w:ascii="Times New Roman" w:hAnsi="Times New Roman" w:cs="Times New Roman"/>
          <w:sz w:val="22"/>
          <w:szCs w:val="22"/>
        </w:rPr>
      </w:pPr>
    </w:p>
    <w:p w14:paraId="49CB14D9" w14:textId="77777777" w:rsidR="00E214CA" w:rsidRPr="002F7E50" w:rsidRDefault="00E214CA" w:rsidP="00E214CA">
      <w:pPr>
        <w:pStyle w:val="Part"/>
        <w:rPr>
          <w:rFonts w:ascii="Times New Roman" w:hAnsi="Times New Roman" w:cs="Times New Roman"/>
          <w:sz w:val="22"/>
          <w:szCs w:val="22"/>
        </w:rPr>
      </w:pPr>
      <w:r w:rsidRPr="002F7E50">
        <w:rPr>
          <w:rFonts w:ascii="Times New Roman" w:hAnsi="Times New Roman" w:cs="Times New Roman"/>
          <w:sz w:val="22"/>
          <w:szCs w:val="22"/>
        </w:rPr>
        <w:t>GENERAL</w:t>
      </w:r>
    </w:p>
    <w:p w14:paraId="0EEBB495" w14:textId="77777777" w:rsidR="00E214CA" w:rsidRPr="002F7E50" w:rsidRDefault="00E214CA" w:rsidP="00E214CA">
      <w:pPr>
        <w:pStyle w:val="Blank"/>
        <w:rPr>
          <w:rFonts w:ascii="Times New Roman" w:hAnsi="Times New Roman" w:cs="Times New Roman"/>
          <w:sz w:val="22"/>
          <w:szCs w:val="22"/>
        </w:rPr>
      </w:pPr>
    </w:p>
    <w:p w14:paraId="037B7340"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SECTION INCLUDES</w:t>
      </w:r>
    </w:p>
    <w:p w14:paraId="32011DCA" w14:textId="77777777" w:rsidR="00E214CA" w:rsidRPr="002F7E50" w:rsidRDefault="00E214CA" w:rsidP="00E214CA">
      <w:pPr>
        <w:pStyle w:val="Blank"/>
        <w:rPr>
          <w:rFonts w:ascii="Times New Roman" w:hAnsi="Times New Roman" w:cs="Times New Roman"/>
          <w:sz w:val="22"/>
          <w:szCs w:val="22"/>
        </w:rPr>
      </w:pPr>
    </w:p>
    <w:p w14:paraId="6FE0A96B" w14:textId="77777777" w:rsidR="00F219E2" w:rsidRDefault="00E214CA" w:rsidP="00F219E2">
      <w:pPr>
        <w:pStyle w:val="Paragraph"/>
        <w:rPr>
          <w:rFonts w:ascii="Times New Roman" w:hAnsi="Times New Roman" w:cs="Times New Roman"/>
          <w:sz w:val="22"/>
          <w:szCs w:val="22"/>
        </w:rPr>
      </w:pPr>
      <w:r w:rsidRPr="002F7E50">
        <w:rPr>
          <w:rFonts w:ascii="Times New Roman" w:hAnsi="Times New Roman" w:cs="Times New Roman"/>
          <w:sz w:val="22"/>
          <w:szCs w:val="22"/>
        </w:rPr>
        <w:t>Baby Changing Stations, Plastic with Recycled Content:</w:t>
      </w:r>
    </w:p>
    <w:p w14:paraId="18D06250" w14:textId="77777777" w:rsidR="002F1460" w:rsidRPr="002F1460" w:rsidRDefault="002F1460" w:rsidP="00D11676">
      <w:pPr>
        <w:pStyle w:val="SubPara"/>
        <w:numPr>
          <w:ilvl w:val="3"/>
          <w:numId w:val="5"/>
        </w:numPr>
        <w:rPr>
          <w:rFonts w:ascii="Times New Roman" w:hAnsi="Times New Roman" w:cs="Times New Roman"/>
          <w:sz w:val="22"/>
          <w:szCs w:val="22"/>
        </w:rPr>
      </w:pPr>
      <w:r w:rsidRPr="002F1460">
        <w:rPr>
          <w:rFonts w:ascii="Times New Roman" w:hAnsi="Times New Roman" w:cs="Times New Roman"/>
          <w:sz w:val="22"/>
          <w:szCs w:val="22"/>
        </w:rPr>
        <w:t>Surface-mounted horizontal design with stainless steel Veneer panel (Koala Model KB300-SS)</w:t>
      </w:r>
    </w:p>
    <w:p w14:paraId="0D585508" w14:textId="77777777" w:rsidR="002F1460" w:rsidRPr="002F1460" w:rsidRDefault="002F1460" w:rsidP="00D11676">
      <w:pPr>
        <w:pStyle w:val="SubPara"/>
        <w:numPr>
          <w:ilvl w:val="3"/>
          <w:numId w:val="5"/>
        </w:numPr>
        <w:rPr>
          <w:rFonts w:ascii="Times New Roman" w:hAnsi="Times New Roman" w:cs="Times New Roman"/>
          <w:sz w:val="22"/>
          <w:szCs w:val="22"/>
        </w:rPr>
      </w:pPr>
      <w:r w:rsidRPr="002F1460">
        <w:rPr>
          <w:rFonts w:ascii="Times New Roman" w:hAnsi="Times New Roman" w:cs="Times New Roman"/>
          <w:sz w:val="22"/>
          <w:szCs w:val="22"/>
        </w:rPr>
        <w:t>Surface-mounted horizontal design w. (Koala Model KB300)</w:t>
      </w:r>
    </w:p>
    <w:p w14:paraId="10C2CFB4" w14:textId="77777777" w:rsidR="002F1460" w:rsidRPr="002F146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Surface-mounted vertical design. (Koala Model KB</w:t>
      </w:r>
      <w:r w:rsidRPr="002F1460">
        <w:rPr>
          <w:rFonts w:ascii="Times New Roman" w:hAnsi="Times New Roman" w:cs="Times New Roman"/>
          <w:sz w:val="22"/>
          <w:szCs w:val="22"/>
        </w:rPr>
        <w:t>3</w:t>
      </w:r>
      <w:r>
        <w:rPr>
          <w:rFonts w:ascii="Times New Roman" w:hAnsi="Times New Roman" w:cs="Times New Roman"/>
          <w:sz w:val="22"/>
          <w:szCs w:val="22"/>
        </w:rPr>
        <w:t>01)</w:t>
      </w:r>
    </w:p>
    <w:p w14:paraId="1CA6DDEC" w14:textId="77777777" w:rsidR="002F1460" w:rsidRDefault="00E214CA" w:rsidP="00D11676">
      <w:pPr>
        <w:pStyle w:val="SubPara"/>
        <w:numPr>
          <w:ilvl w:val="3"/>
          <w:numId w:val="5"/>
        </w:numPr>
        <w:rPr>
          <w:rFonts w:ascii="Times New Roman" w:hAnsi="Times New Roman" w:cs="Times New Roman"/>
          <w:sz w:val="22"/>
          <w:szCs w:val="22"/>
        </w:rPr>
      </w:pPr>
      <w:r w:rsidRPr="002F1460">
        <w:rPr>
          <w:rFonts w:ascii="Times New Roman" w:hAnsi="Times New Roman" w:cs="Times New Roman"/>
          <w:sz w:val="22"/>
          <w:szCs w:val="22"/>
        </w:rPr>
        <w:t>Surface-mounted horizontal design. (Koala Model KB200)</w:t>
      </w:r>
    </w:p>
    <w:p w14:paraId="489C5CA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Surface-mounted oval design. (Koala Model KB</w:t>
      </w:r>
      <w:r w:rsidR="001B7FB7" w:rsidRPr="002F1460">
        <w:rPr>
          <w:rFonts w:ascii="Times New Roman" w:hAnsi="Times New Roman" w:cs="Times New Roman"/>
          <w:sz w:val="22"/>
          <w:szCs w:val="22"/>
        </w:rPr>
        <w:t>2</w:t>
      </w:r>
      <w:r w:rsidRPr="002F7E50">
        <w:rPr>
          <w:rFonts w:ascii="Times New Roman" w:hAnsi="Times New Roman" w:cs="Times New Roman"/>
          <w:sz w:val="22"/>
          <w:szCs w:val="22"/>
        </w:rPr>
        <w:t>08)</w:t>
      </w:r>
    </w:p>
    <w:p w14:paraId="319C7706" w14:textId="77777777" w:rsidR="00E214CA" w:rsidRPr="002F7E50" w:rsidRDefault="00E214CA" w:rsidP="00E214CA">
      <w:pPr>
        <w:pStyle w:val="Blank"/>
        <w:rPr>
          <w:rFonts w:ascii="Times New Roman" w:hAnsi="Times New Roman" w:cs="Times New Roman"/>
          <w:sz w:val="22"/>
          <w:szCs w:val="22"/>
        </w:rPr>
      </w:pPr>
    </w:p>
    <w:p w14:paraId="5A8EE5AA"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Baby Changing Stations, Stainless Steel with Recycled Content:</w:t>
      </w:r>
    </w:p>
    <w:p w14:paraId="370D8559"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Recessed-mounted horizontal design. (Koala Model KB310-SSRE)</w:t>
      </w:r>
    </w:p>
    <w:p w14:paraId="1CC171F7"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Recessed-mounted vertical design. (Koala Model KB311-SSRE)</w:t>
      </w:r>
    </w:p>
    <w:p w14:paraId="443DC0E9"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Surface-mounted hor</w:t>
      </w:r>
      <w:r w:rsidR="004938DA" w:rsidRPr="002F7E50">
        <w:rPr>
          <w:rFonts w:ascii="Times New Roman" w:hAnsi="Times New Roman" w:cs="Times New Roman"/>
          <w:sz w:val="22"/>
          <w:szCs w:val="22"/>
        </w:rPr>
        <w:t>izontal design. (Koala Model KB3</w:t>
      </w:r>
      <w:r w:rsidRPr="002F7E50">
        <w:rPr>
          <w:rFonts w:ascii="Times New Roman" w:hAnsi="Times New Roman" w:cs="Times New Roman"/>
          <w:sz w:val="22"/>
          <w:szCs w:val="22"/>
        </w:rPr>
        <w:t>10-SSWM)</w:t>
      </w:r>
    </w:p>
    <w:p w14:paraId="101E7C9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Surface-mounted v</w:t>
      </w:r>
      <w:r w:rsidR="004938DA" w:rsidRPr="002F7E50">
        <w:rPr>
          <w:rFonts w:ascii="Times New Roman" w:hAnsi="Times New Roman" w:cs="Times New Roman"/>
          <w:sz w:val="22"/>
          <w:szCs w:val="22"/>
        </w:rPr>
        <w:t>ertical design. (Koala Model KB3</w:t>
      </w:r>
      <w:r w:rsidRPr="002F7E50">
        <w:rPr>
          <w:rFonts w:ascii="Times New Roman" w:hAnsi="Times New Roman" w:cs="Times New Roman"/>
          <w:sz w:val="22"/>
          <w:szCs w:val="22"/>
        </w:rPr>
        <w:t>11-SSWM)</w:t>
      </w:r>
    </w:p>
    <w:p w14:paraId="7C9F884B" w14:textId="77777777" w:rsidR="00E214CA" w:rsidRPr="002F7E50" w:rsidRDefault="00E214CA" w:rsidP="00E214CA">
      <w:pPr>
        <w:pStyle w:val="Blank"/>
        <w:rPr>
          <w:rFonts w:ascii="Times New Roman" w:hAnsi="Times New Roman" w:cs="Times New Roman"/>
          <w:sz w:val="22"/>
          <w:szCs w:val="22"/>
        </w:rPr>
      </w:pPr>
    </w:p>
    <w:p w14:paraId="0F3CAFB8"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Countertop Baby Changing Stations:</w:t>
      </w:r>
    </w:p>
    <w:p w14:paraId="262DCCB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Surface-mounted design. (Koala Model KB112-CT)</w:t>
      </w:r>
    </w:p>
    <w:p w14:paraId="4614063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Recessed-mounted design. (Koala Model KB112-RE)</w:t>
      </w:r>
    </w:p>
    <w:p w14:paraId="093E3AA1" w14:textId="77777777" w:rsidR="00E214CA" w:rsidRPr="002F7E50" w:rsidRDefault="00E214CA" w:rsidP="00E214CA">
      <w:pPr>
        <w:pStyle w:val="Blank"/>
        <w:rPr>
          <w:rFonts w:ascii="Times New Roman" w:hAnsi="Times New Roman" w:cs="Times New Roman"/>
          <w:sz w:val="22"/>
          <w:szCs w:val="22"/>
        </w:rPr>
      </w:pPr>
    </w:p>
    <w:p w14:paraId="335BE823"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Child Protection Seats, Plastic with Recycled Content. (Koala Model KB102)</w:t>
      </w:r>
    </w:p>
    <w:p w14:paraId="67E562A6" w14:textId="77777777" w:rsidR="00E214CA" w:rsidRPr="002F7E50" w:rsidRDefault="00E214CA" w:rsidP="00E214CA">
      <w:pPr>
        <w:pStyle w:val="Blank"/>
        <w:rPr>
          <w:rFonts w:ascii="Times New Roman" w:hAnsi="Times New Roman" w:cs="Times New Roman"/>
          <w:sz w:val="22"/>
          <w:szCs w:val="22"/>
        </w:rPr>
      </w:pPr>
    </w:p>
    <w:p w14:paraId="660675A2"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Bed Liner Dispensers for Baby Changing Stations:</w:t>
      </w:r>
    </w:p>
    <w:p w14:paraId="20DBC74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Recessed stainless steel bed liner dispenser. (Koala KB134-SSLD) </w:t>
      </w:r>
    </w:p>
    <w:p w14:paraId="2A79D40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Sanitary liner refills. (Koala KB150-99)</w:t>
      </w:r>
    </w:p>
    <w:p w14:paraId="1EC8D2F6" w14:textId="77777777" w:rsidR="00E214CA" w:rsidRPr="002F7E50" w:rsidRDefault="00E214CA" w:rsidP="00E214CA">
      <w:pPr>
        <w:pStyle w:val="Blank"/>
        <w:rPr>
          <w:rFonts w:ascii="Times New Roman" w:hAnsi="Times New Roman" w:cs="Times New Roman"/>
          <w:sz w:val="22"/>
          <w:szCs w:val="22"/>
        </w:rPr>
      </w:pPr>
    </w:p>
    <w:p w14:paraId="1951F1D9"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Diaper Dispensers and Kit Case. (Koala KB143-SS and Koala KB113-99) </w:t>
      </w:r>
    </w:p>
    <w:p w14:paraId="77B7DA6F" w14:textId="77777777" w:rsidR="00E214CA" w:rsidRPr="002F7E50" w:rsidRDefault="00E214CA" w:rsidP="00E214CA">
      <w:pPr>
        <w:pStyle w:val="Blank"/>
        <w:rPr>
          <w:rFonts w:ascii="Times New Roman" w:hAnsi="Times New Roman" w:cs="Times New Roman"/>
          <w:sz w:val="22"/>
          <w:szCs w:val="22"/>
        </w:rPr>
      </w:pPr>
    </w:p>
    <w:p w14:paraId="6343D4E6"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RELATED REQUIREMENTS</w:t>
      </w:r>
    </w:p>
    <w:p w14:paraId="3C4B7012" w14:textId="77777777" w:rsidR="00E214CA" w:rsidRPr="002F7E50" w:rsidRDefault="00E214CA" w:rsidP="00E214CA">
      <w:pPr>
        <w:pStyle w:val="Blank"/>
        <w:rPr>
          <w:rFonts w:ascii="Times New Roman" w:hAnsi="Times New Roman" w:cs="Times New Roman"/>
          <w:sz w:val="22"/>
          <w:szCs w:val="22"/>
        </w:rPr>
      </w:pPr>
    </w:p>
    <w:p w14:paraId="35172753"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Section 061000 - Rough Carpentry, blocking in walls.</w:t>
      </w:r>
    </w:p>
    <w:p w14:paraId="544C6B40" w14:textId="77777777" w:rsidR="00E214CA" w:rsidRPr="002F7E50" w:rsidRDefault="00E214CA" w:rsidP="00E214CA">
      <w:pPr>
        <w:pStyle w:val="Blank"/>
        <w:rPr>
          <w:rFonts w:ascii="Times New Roman" w:hAnsi="Times New Roman" w:cs="Times New Roman"/>
          <w:sz w:val="22"/>
          <w:szCs w:val="22"/>
        </w:rPr>
      </w:pPr>
    </w:p>
    <w:p w14:paraId="12BB56C3"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Section 092100 - Plaster and Gypsum Board Assemblies, blocking in walls.</w:t>
      </w:r>
    </w:p>
    <w:p w14:paraId="37FC2885" w14:textId="77777777" w:rsidR="00E214CA" w:rsidRPr="002F7E50" w:rsidRDefault="00E214CA" w:rsidP="00E214CA">
      <w:pPr>
        <w:pStyle w:val="Blank"/>
        <w:rPr>
          <w:rFonts w:ascii="Times New Roman" w:hAnsi="Times New Roman" w:cs="Times New Roman"/>
          <w:sz w:val="22"/>
          <w:szCs w:val="22"/>
        </w:rPr>
      </w:pPr>
    </w:p>
    <w:p w14:paraId="5FAB3A33"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Section 093000 - Tiling, coordination with tile layout and installation.</w:t>
      </w:r>
    </w:p>
    <w:p w14:paraId="46E4A618" w14:textId="77777777" w:rsidR="00E214CA" w:rsidRPr="002F7E50" w:rsidRDefault="00E214CA" w:rsidP="00E214CA">
      <w:pPr>
        <w:pStyle w:val="Blank"/>
        <w:rPr>
          <w:rFonts w:ascii="Times New Roman" w:hAnsi="Times New Roman" w:cs="Times New Roman"/>
          <w:sz w:val="22"/>
          <w:szCs w:val="22"/>
        </w:rPr>
      </w:pPr>
    </w:p>
    <w:p w14:paraId="4CC4D251"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SUBMITTALS</w:t>
      </w:r>
    </w:p>
    <w:p w14:paraId="35C540F9" w14:textId="77777777" w:rsidR="00E214CA" w:rsidRPr="002F7E50" w:rsidRDefault="00E214CA" w:rsidP="00E214CA">
      <w:pPr>
        <w:pStyle w:val="Blank"/>
        <w:rPr>
          <w:rFonts w:ascii="Times New Roman" w:hAnsi="Times New Roman" w:cs="Times New Roman"/>
          <w:sz w:val="22"/>
          <w:szCs w:val="22"/>
        </w:rPr>
      </w:pPr>
    </w:p>
    <w:p w14:paraId="6B5A583C"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Product Data:  Submit manufacturer's data sheets for each product specified, including the following.</w:t>
      </w:r>
    </w:p>
    <w:p w14:paraId="03F7F67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lastRenderedPageBreak/>
        <w:t>Installation instructions and recommendations, including templates and rough-in measurements.</w:t>
      </w:r>
    </w:p>
    <w:p w14:paraId="5AB66EF8"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Storage and handling requirements and recommendations.</w:t>
      </w:r>
    </w:p>
    <w:p w14:paraId="23CC0E17"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Cleaning and maintenance instructions.</w:t>
      </w:r>
    </w:p>
    <w:p w14:paraId="664554B5" w14:textId="77777777" w:rsidR="00E214CA" w:rsidRPr="002F7E50" w:rsidRDefault="00E214CA" w:rsidP="00E214CA">
      <w:pPr>
        <w:pStyle w:val="Blank"/>
        <w:rPr>
          <w:rFonts w:ascii="Times New Roman" w:hAnsi="Times New Roman" w:cs="Times New Roman"/>
          <w:sz w:val="22"/>
          <w:szCs w:val="22"/>
        </w:rPr>
      </w:pPr>
    </w:p>
    <w:p w14:paraId="0CCF811E"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LEED Submittals:</w:t>
      </w:r>
    </w:p>
    <w:p w14:paraId="0F991BD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Materials and Resource Credits 4.1 and 4.2 - Recycled Content:  Submit manufacturer’s calculation of value of recycled content for specified products, calculated in accordance with USGBC LEED certification requirements. </w:t>
      </w:r>
    </w:p>
    <w:p w14:paraId="7FCCD213"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Materials and Resource Credits 5.1 and 5.2 - Regional Materials:  When the project site is located within 500 miles of Centennial, Colorado, submit manufacturer’s certification of location of extraction of materials and location of assembly of products in accordance with USGBC LEED certification requirements.</w:t>
      </w:r>
    </w:p>
    <w:p w14:paraId="6FA42919" w14:textId="77777777" w:rsidR="00E214CA" w:rsidRPr="002F7E50" w:rsidRDefault="00E214CA" w:rsidP="00E214CA">
      <w:pPr>
        <w:pStyle w:val="Blank"/>
        <w:rPr>
          <w:rFonts w:ascii="Times New Roman" w:hAnsi="Times New Roman" w:cs="Times New Roman"/>
          <w:sz w:val="22"/>
          <w:szCs w:val="22"/>
        </w:rPr>
      </w:pPr>
    </w:p>
    <w:p w14:paraId="07C98A37"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QUALITY ASSURANCE</w:t>
      </w:r>
    </w:p>
    <w:p w14:paraId="59C80345" w14:textId="77777777" w:rsidR="00E214CA" w:rsidRPr="002F7E50" w:rsidRDefault="00E214CA" w:rsidP="00E214CA">
      <w:pPr>
        <w:pStyle w:val="Blank"/>
        <w:rPr>
          <w:rFonts w:ascii="Times New Roman" w:hAnsi="Times New Roman" w:cs="Times New Roman"/>
          <w:sz w:val="22"/>
          <w:szCs w:val="22"/>
        </w:rPr>
      </w:pPr>
    </w:p>
    <w:p w14:paraId="69325D1C"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Manufacturer:  Provide products manufactured by a company with a minimum of 5 years successful experience manufacturing similar products.</w:t>
      </w:r>
    </w:p>
    <w:p w14:paraId="4C2ADC5A" w14:textId="77777777" w:rsidR="00E214CA" w:rsidRPr="002F7E50" w:rsidRDefault="00E214CA" w:rsidP="00E214CA">
      <w:pPr>
        <w:pStyle w:val="Blank"/>
        <w:rPr>
          <w:rFonts w:ascii="Times New Roman" w:hAnsi="Times New Roman" w:cs="Times New Roman"/>
          <w:sz w:val="22"/>
          <w:szCs w:val="22"/>
        </w:rPr>
      </w:pPr>
    </w:p>
    <w:p w14:paraId="23545917"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Single Source Requirements:  To the greatest extent possible provide products from a single manufacturer.</w:t>
      </w:r>
    </w:p>
    <w:p w14:paraId="75EA8C83" w14:textId="77777777" w:rsidR="00E214CA" w:rsidRPr="002F7E50" w:rsidRDefault="00E214CA" w:rsidP="00E214CA">
      <w:pPr>
        <w:pStyle w:val="Blank"/>
        <w:rPr>
          <w:rFonts w:ascii="Times New Roman" w:hAnsi="Times New Roman" w:cs="Times New Roman"/>
          <w:sz w:val="22"/>
          <w:szCs w:val="22"/>
        </w:rPr>
      </w:pPr>
    </w:p>
    <w:p w14:paraId="421D7088"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Accessibility Requirements:  Comply with requirements applicable in the jurisdiction of the project, including but </w:t>
      </w:r>
      <w:r w:rsidR="002F1460">
        <w:rPr>
          <w:rFonts w:ascii="Times New Roman" w:hAnsi="Times New Roman" w:cs="Times New Roman"/>
          <w:sz w:val="22"/>
          <w:szCs w:val="22"/>
        </w:rPr>
        <w:t xml:space="preserve">not limited to ADA and ICC </w:t>
      </w:r>
      <w:r w:rsidRPr="002F7E50">
        <w:rPr>
          <w:rFonts w:ascii="Times New Roman" w:hAnsi="Times New Roman" w:cs="Times New Roman"/>
          <w:sz w:val="22"/>
          <w:szCs w:val="22"/>
        </w:rPr>
        <w:t>A117.1 requirements as applicable.</w:t>
      </w:r>
    </w:p>
    <w:p w14:paraId="7E72DD74" w14:textId="77777777" w:rsidR="00E214CA" w:rsidRPr="002F7E50" w:rsidRDefault="00E214CA" w:rsidP="00E214CA">
      <w:pPr>
        <w:pStyle w:val="Blank"/>
        <w:rPr>
          <w:rFonts w:ascii="Times New Roman" w:hAnsi="Times New Roman" w:cs="Times New Roman"/>
          <w:sz w:val="22"/>
          <w:szCs w:val="22"/>
        </w:rPr>
      </w:pPr>
    </w:p>
    <w:p w14:paraId="17A6B95B"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Baby Changing Stations:  Provide products which comply with the following standards and requirements.</w:t>
      </w:r>
    </w:p>
    <w:p w14:paraId="7221A89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Antimicrobial Treatment:  Changing surfaces embedded with </w:t>
      </w:r>
      <w:proofErr w:type="spellStart"/>
      <w:r w:rsidRPr="002F7E50">
        <w:rPr>
          <w:rFonts w:ascii="Times New Roman" w:hAnsi="Times New Roman" w:cs="Times New Roman"/>
          <w:sz w:val="22"/>
          <w:szCs w:val="22"/>
        </w:rPr>
        <w:t>Microban</w:t>
      </w:r>
      <w:proofErr w:type="spellEnd"/>
      <w:r w:rsidRPr="002F7E50">
        <w:rPr>
          <w:rFonts w:ascii="Times New Roman" w:hAnsi="Times New Roman" w:cs="Times New Roman"/>
          <w:sz w:val="22"/>
          <w:szCs w:val="22"/>
        </w:rPr>
        <w:t>®, with antibacterial claim substantiated by Kirby-Bauer test or other manufacturer approved equivalent standard industry test methodology.</w:t>
      </w:r>
    </w:p>
    <w:p w14:paraId="104E264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Americans with Disabilities Act (ADA). </w:t>
      </w:r>
    </w:p>
    <w:p w14:paraId="211EBE2B" w14:textId="77777777" w:rsidR="00E214CA" w:rsidRPr="002F7E50" w:rsidRDefault="002F1460" w:rsidP="00D11676">
      <w:pPr>
        <w:pStyle w:val="SubPara"/>
        <w:numPr>
          <w:ilvl w:val="3"/>
          <w:numId w:val="5"/>
        </w:numPr>
        <w:rPr>
          <w:rFonts w:ascii="Times New Roman" w:hAnsi="Times New Roman" w:cs="Times New Roman"/>
          <w:sz w:val="22"/>
          <w:szCs w:val="22"/>
        </w:rPr>
      </w:pPr>
      <w:r>
        <w:rPr>
          <w:rFonts w:ascii="Times New Roman" w:hAnsi="Times New Roman" w:cs="Times New Roman"/>
          <w:sz w:val="22"/>
          <w:szCs w:val="22"/>
        </w:rPr>
        <w:t>ICC</w:t>
      </w:r>
      <w:r w:rsidR="00E214CA" w:rsidRPr="002F7E50">
        <w:rPr>
          <w:rFonts w:ascii="Times New Roman" w:hAnsi="Times New Roman" w:cs="Times New Roman"/>
          <w:sz w:val="22"/>
          <w:szCs w:val="22"/>
        </w:rPr>
        <w:t xml:space="preserve"> A117.1 - Accessible and Usable Building and Facilities.</w:t>
      </w:r>
    </w:p>
    <w:p w14:paraId="33724BB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ANSI  Z535.4 - Product Safety Signs and Labels. </w:t>
      </w:r>
    </w:p>
    <w:p w14:paraId="42CE977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ASTM F 2285 - Standard Consumer Safety Performance Specification for Diaper Changing Tables for Commercial Use. </w:t>
      </w:r>
    </w:p>
    <w:p w14:paraId="0A96C6F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ASTM G 21 - Standard Practice for Determining Resistance of Synthetic Polymeric Materials to Fungi.</w:t>
      </w:r>
    </w:p>
    <w:p w14:paraId="555AE34A"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European Standards:  EN 12221 Changing units for domestic use.</w:t>
      </w:r>
    </w:p>
    <w:p w14:paraId="1ACE82A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CPSIA: Conformity with the U.S. Product Safety Commission product safety rules, bans, standards and regulations that include applicable chemical compliance requirements.</w:t>
      </w:r>
    </w:p>
    <w:p w14:paraId="7F75E773" w14:textId="77777777" w:rsidR="00E214CA" w:rsidRPr="002F7E50" w:rsidRDefault="00E214CA" w:rsidP="00E214CA">
      <w:pPr>
        <w:pStyle w:val="Blank"/>
        <w:rPr>
          <w:rFonts w:ascii="Times New Roman" w:hAnsi="Times New Roman" w:cs="Times New Roman"/>
          <w:strike/>
          <w:sz w:val="22"/>
          <w:szCs w:val="22"/>
        </w:rPr>
      </w:pPr>
    </w:p>
    <w:p w14:paraId="693D10E0"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Manufacturing Location:  United States.</w:t>
      </w:r>
    </w:p>
    <w:p w14:paraId="66BD4301" w14:textId="77777777" w:rsidR="00E214CA" w:rsidRPr="002F7E50" w:rsidRDefault="00E214CA" w:rsidP="00E214CA">
      <w:pPr>
        <w:pStyle w:val="Blank"/>
        <w:rPr>
          <w:rFonts w:ascii="Times New Roman" w:hAnsi="Times New Roman" w:cs="Times New Roman"/>
          <w:sz w:val="22"/>
          <w:szCs w:val="22"/>
        </w:rPr>
      </w:pPr>
    </w:p>
    <w:p w14:paraId="05C07135"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DELIVERY, STORAGE, AND HANDLING</w:t>
      </w:r>
    </w:p>
    <w:p w14:paraId="42C3AAB0" w14:textId="77777777" w:rsidR="00E214CA" w:rsidRPr="002F7E50" w:rsidRDefault="00E214CA" w:rsidP="00E214CA">
      <w:pPr>
        <w:pStyle w:val="Blank"/>
        <w:rPr>
          <w:rFonts w:ascii="Times New Roman" w:hAnsi="Times New Roman" w:cs="Times New Roman"/>
          <w:sz w:val="22"/>
          <w:szCs w:val="22"/>
        </w:rPr>
      </w:pPr>
    </w:p>
    <w:p w14:paraId="6777F0C3"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Deliver, store and handle materials and products in strict compliance with manufacturer's instructions and recommendations.  Protect from damage.</w:t>
      </w:r>
    </w:p>
    <w:p w14:paraId="7F5C45F9" w14:textId="77777777" w:rsidR="00E214CA" w:rsidRPr="002F7E50" w:rsidRDefault="00E214CA" w:rsidP="00E214CA">
      <w:pPr>
        <w:pStyle w:val="Blank"/>
        <w:rPr>
          <w:rFonts w:ascii="Times New Roman" w:hAnsi="Times New Roman" w:cs="Times New Roman"/>
          <w:sz w:val="22"/>
          <w:szCs w:val="22"/>
        </w:rPr>
      </w:pPr>
    </w:p>
    <w:p w14:paraId="11F55932"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 xml:space="preserve">WARRANTY </w:t>
      </w:r>
    </w:p>
    <w:p w14:paraId="0C6B90D5" w14:textId="77777777" w:rsidR="00E214CA" w:rsidRPr="002F7E50" w:rsidRDefault="00E214CA" w:rsidP="00E214CA">
      <w:pPr>
        <w:pStyle w:val="Blank"/>
        <w:rPr>
          <w:rFonts w:ascii="Times New Roman" w:hAnsi="Times New Roman" w:cs="Times New Roman"/>
          <w:sz w:val="22"/>
          <w:szCs w:val="22"/>
          <w:highlight w:val="yellow"/>
        </w:rPr>
      </w:pPr>
    </w:p>
    <w:p w14:paraId="15A001AA"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lastRenderedPageBreak/>
        <w:t>Manufacturer’s Warranties:  Submit manufacturer’s standard 5 year warranty for materials and workmanship and include a provision for replacement caused by vandalism.</w:t>
      </w:r>
    </w:p>
    <w:p w14:paraId="366C98C5" w14:textId="77777777" w:rsidR="00E214CA" w:rsidRPr="002F7E50" w:rsidRDefault="00E214CA" w:rsidP="00E214CA">
      <w:pPr>
        <w:pStyle w:val="Blank"/>
        <w:rPr>
          <w:rFonts w:ascii="Times New Roman" w:hAnsi="Times New Roman" w:cs="Times New Roman"/>
          <w:sz w:val="22"/>
          <w:szCs w:val="22"/>
        </w:rPr>
      </w:pPr>
    </w:p>
    <w:p w14:paraId="7F2D9860" w14:textId="77777777" w:rsidR="00E214CA" w:rsidRPr="002F7E50" w:rsidRDefault="00E214CA" w:rsidP="00E214CA">
      <w:pPr>
        <w:pStyle w:val="Blank"/>
        <w:rPr>
          <w:rFonts w:ascii="Times New Roman" w:hAnsi="Times New Roman" w:cs="Times New Roman"/>
          <w:sz w:val="22"/>
          <w:szCs w:val="22"/>
        </w:rPr>
      </w:pPr>
    </w:p>
    <w:p w14:paraId="133BA0C6" w14:textId="77777777" w:rsidR="00E214CA" w:rsidRPr="002F7E50" w:rsidRDefault="00E214CA" w:rsidP="00E214CA">
      <w:pPr>
        <w:pStyle w:val="Part"/>
        <w:rPr>
          <w:rFonts w:ascii="Times New Roman" w:hAnsi="Times New Roman" w:cs="Times New Roman"/>
          <w:sz w:val="22"/>
          <w:szCs w:val="22"/>
        </w:rPr>
      </w:pPr>
      <w:r w:rsidRPr="002F7E50">
        <w:rPr>
          <w:rFonts w:ascii="Times New Roman" w:hAnsi="Times New Roman" w:cs="Times New Roman"/>
          <w:sz w:val="22"/>
          <w:szCs w:val="22"/>
        </w:rPr>
        <w:t>PRODUCTS</w:t>
      </w:r>
    </w:p>
    <w:p w14:paraId="7193962E" w14:textId="77777777" w:rsidR="00E214CA" w:rsidRPr="002F7E50" w:rsidRDefault="00E214CA" w:rsidP="00E214CA">
      <w:pPr>
        <w:pStyle w:val="Blank"/>
        <w:rPr>
          <w:rFonts w:ascii="Times New Roman" w:hAnsi="Times New Roman" w:cs="Times New Roman"/>
          <w:sz w:val="22"/>
          <w:szCs w:val="22"/>
        </w:rPr>
      </w:pPr>
    </w:p>
    <w:p w14:paraId="45F56323"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MANUFACTURER</w:t>
      </w:r>
    </w:p>
    <w:p w14:paraId="71E91C70" w14:textId="77777777" w:rsidR="00E214CA" w:rsidRPr="002F7E50" w:rsidRDefault="00E214CA" w:rsidP="00E214CA">
      <w:pPr>
        <w:pStyle w:val="Blank"/>
        <w:rPr>
          <w:rFonts w:ascii="Times New Roman" w:hAnsi="Times New Roman" w:cs="Times New Roman"/>
          <w:sz w:val="22"/>
          <w:szCs w:val="22"/>
        </w:rPr>
      </w:pPr>
    </w:p>
    <w:p w14:paraId="16F4F604"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Basis of Design Products:</w:t>
      </w:r>
      <w:r w:rsidRPr="002F7E50">
        <w:rPr>
          <w:rFonts w:ascii="Times New Roman" w:hAnsi="Times New Roman" w:cs="Times New Roman"/>
          <w:sz w:val="22"/>
          <w:szCs w:val="22"/>
          <w:lang w:val="ar-SA"/>
        </w:rPr>
        <w:t xml:space="preserve"> Based on the quality and performance requirements of the project, specifications are based solely on the products of </w:t>
      </w:r>
      <w:r w:rsidRPr="002F7E50">
        <w:rPr>
          <w:rFonts w:ascii="Times New Roman" w:hAnsi="Times New Roman" w:cs="Times New Roman"/>
          <w:sz w:val="22"/>
          <w:szCs w:val="22"/>
        </w:rPr>
        <w:t>Koala Kare Products, a Division of Bobrick, www.koalabear.com.  Location of manufacturing shall be the United States.</w:t>
      </w:r>
    </w:p>
    <w:p w14:paraId="4E8EBEB6" w14:textId="77777777" w:rsidR="00E214CA" w:rsidRPr="002F7E50" w:rsidRDefault="00E214CA" w:rsidP="00E214CA">
      <w:pPr>
        <w:pStyle w:val="Blank"/>
        <w:rPr>
          <w:rFonts w:ascii="Times New Roman" w:hAnsi="Times New Roman" w:cs="Times New Roman"/>
          <w:sz w:val="22"/>
          <w:szCs w:val="22"/>
        </w:rPr>
      </w:pPr>
    </w:p>
    <w:p w14:paraId="55371BFD"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Substitutions:  The Architect will consider products of comparable manufacturers as a substitution, pending the contractor's submission of adequate documentation of the substitution in accordance with procedures in Division 1 of the Project Manual.  Documentation shall include a list of five similar projects of equivalent size where products have been installed for a minimum of two years, and manufacturer's certification that products are fabricated in the United States.</w:t>
      </w:r>
    </w:p>
    <w:p w14:paraId="3E39AAE0" w14:textId="77777777" w:rsidR="00E214CA" w:rsidRPr="002F7E50" w:rsidRDefault="00E214CA" w:rsidP="00E214CA">
      <w:pPr>
        <w:pStyle w:val="Blank"/>
        <w:rPr>
          <w:rFonts w:ascii="Times New Roman" w:hAnsi="Times New Roman" w:cs="Times New Roman"/>
          <w:sz w:val="22"/>
          <w:szCs w:val="22"/>
        </w:rPr>
      </w:pPr>
    </w:p>
    <w:p w14:paraId="455D37C7"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BABY CHANGING STATIONS, PLASTIC WITH RECYCLED CONTENT</w:t>
      </w:r>
    </w:p>
    <w:p w14:paraId="2431B66B" w14:textId="77777777" w:rsidR="00E214CA" w:rsidRPr="002F7E50" w:rsidRDefault="00E214CA" w:rsidP="00E214CA">
      <w:pPr>
        <w:pStyle w:val="Blank"/>
        <w:rPr>
          <w:rFonts w:ascii="Times New Roman" w:hAnsi="Times New Roman" w:cs="Times New Roman"/>
          <w:sz w:val="22"/>
          <w:szCs w:val="22"/>
        </w:rPr>
      </w:pPr>
    </w:p>
    <w:p w14:paraId="222FFAA5" w14:textId="77777777" w:rsidR="002F1460" w:rsidRPr="002F7E50" w:rsidRDefault="002F1460" w:rsidP="002F1460">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Surface-Mounted Horizontal Design Baby Changing Stations with Stainless Steel </w:t>
      </w:r>
      <w:r>
        <w:rPr>
          <w:rFonts w:ascii="Times New Roman" w:hAnsi="Times New Roman" w:cs="Times New Roman"/>
          <w:sz w:val="22"/>
          <w:szCs w:val="22"/>
        </w:rPr>
        <w:t>Veneer</w:t>
      </w:r>
      <w:r w:rsidRPr="002F7E50">
        <w:rPr>
          <w:rFonts w:ascii="Times New Roman" w:hAnsi="Times New Roman" w:cs="Times New Roman"/>
          <w:sz w:val="22"/>
          <w:szCs w:val="22"/>
        </w:rPr>
        <w:t xml:space="preserve"> Panel:  </w:t>
      </w:r>
    </w:p>
    <w:p w14:paraId="25AF4244"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Pr="00DB4DD1">
        <w:rPr>
          <w:rFonts w:ascii="Times New Roman" w:hAnsi="Times New Roman" w:cs="Times New Roman"/>
          <w:sz w:val="22"/>
          <w:szCs w:val="22"/>
        </w:rPr>
        <w:t>3</w:t>
      </w:r>
      <w:r w:rsidRPr="002F7E50">
        <w:rPr>
          <w:rFonts w:ascii="Times New Roman" w:hAnsi="Times New Roman" w:cs="Times New Roman"/>
          <w:sz w:val="22"/>
          <w:szCs w:val="22"/>
        </w:rPr>
        <w:t>00-01SS, grey color,</w:t>
      </w:r>
      <w:r w:rsidRPr="00DB4DD1">
        <w:rPr>
          <w:rFonts w:ascii="Times New Roman" w:hAnsi="Times New Roman" w:cs="Times New Roman"/>
          <w:sz w:val="22"/>
          <w:szCs w:val="22"/>
        </w:rPr>
        <w:t xml:space="preserve"> with external stainless steel bag hook,</w:t>
      </w:r>
      <w:r w:rsidRPr="002F7E50">
        <w:rPr>
          <w:rFonts w:ascii="Times New Roman" w:hAnsi="Times New Roman" w:cs="Times New Roman"/>
          <w:sz w:val="22"/>
          <w:szCs w:val="22"/>
        </w:rPr>
        <w:t xml:space="preserve"> as manufactured by Koala Kare Products, a Division of Bobrick.</w:t>
      </w:r>
    </w:p>
    <w:p w14:paraId="4F8DF8A1"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Pr="00DB4DD1">
        <w:rPr>
          <w:rFonts w:ascii="Times New Roman" w:hAnsi="Times New Roman" w:cs="Times New Roman"/>
          <w:sz w:val="22"/>
          <w:szCs w:val="22"/>
        </w:rPr>
        <w:t>3</w:t>
      </w:r>
      <w:r w:rsidRPr="002F7E50">
        <w:rPr>
          <w:rFonts w:ascii="Times New Roman" w:hAnsi="Times New Roman" w:cs="Times New Roman"/>
          <w:sz w:val="22"/>
          <w:szCs w:val="22"/>
        </w:rPr>
        <w:t>00-05SS, white granite color,</w:t>
      </w:r>
      <w:r w:rsidRPr="00DB4DD1">
        <w:rPr>
          <w:rFonts w:ascii="Times New Roman" w:hAnsi="Times New Roman" w:cs="Times New Roman"/>
          <w:sz w:val="22"/>
          <w:szCs w:val="22"/>
        </w:rPr>
        <w:t xml:space="preserve"> with external stainless steel bag hook,</w:t>
      </w:r>
      <w:r w:rsidRPr="002F7E50">
        <w:rPr>
          <w:rFonts w:ascii="Times New Roman" w:hAnsi="Times New Roman" w:cs="Times New Roman"/>
          <w:sz w:val="22"/>
          <w:szCs w:val="22"/>
        </w:rPr>
        <w:t xml:space="preserve"> as manufactured by Koala Kare Products, a Division of Bobrick.</w:t>
      </w:r>
    </w:p>
    <w:p w14:paraId="14880EBC"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42A9F865"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t>
      </w:r>
      <w:r w:rsidRPr="00DB4DD1">
        <w:rPr>
          <w:rFonts w:ascii="Times New Roman" w:hAnsi="Times New Roman" w:cs="Times New Roman"/>
          <w:sz w:val="22"/>
          <w:szCs w:val="22"/>
        </w:rPr>
        <w:t>U</w:t>
      </w:r>
      <w:r w:rsidRPr="002F7E50">
        <w:rPr>
          <w:rFonts w:ascii="Times New Roman" w:hAnsi="Times New Roman" w:cs="Times New Roman"/>
          <w:sz w:val="22"/>
          <w:szCs w:val="22"/>
        </w:rPr>
        <w:t>nit will deflect less than 1 degree from 90 degrees with a 200 lb</w:t>
      </w:r>
      <w:r w:rsidRPr="00DB4DD1">
        <w:rPr>
          <w:rFonts w:ascii="Times New Roman" w:hAnsi="Times New Roman" w:cs="Times New Roman"/>
          <w:sz w:val="22"/>
          <w:szCs w:val="22"/>
        </w:rPr>
        <w:t>.</w:t>
      </w:r>
      <w:r w:rsidRPr="002F7E50">
        <w:rPr>
          <w:rFonts w:ascii="Times New Roman" w:hAnsi="Times New Roman" w:cs="Times New Roman"/>
          <w:sz w:val="22"/>
          <w:szCs w:val="22"/>
        </w:rPr>
        <w:t xml:space="preserve"> static load placed in the center of the changing surface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 xml:space="preserve">has been tested to 300 lbs. Units exceed static load requirements called out by ASTM Standard </w:t>
      </w:r>
      <w:r w:rsidRPr="00DB4DD1">
        <w:rPr>
          <w:rFonts w:ascii="Times New Roman" w:hAnsi="Times New Roman" w:cs="Times New Roman"/>
          <w:sz w:val="22"/>
          <w:szCs w:val="22"/>
        </w:rPr>
        <w:t>F</w:t>
      </w:r>
      <w:r w:rsidRPr="002F7E50">
        <w:rPr>
          <w:rFonts w:ascii="Times New Roman" w:hAnsi="Times New Roman" w:cs="Times New Roman"/>
          <w:sz w:val="22"/>
          <w:szCs w:val="22"/>
        </w:rPr>
        <w:t xml:space="preserve"> 2285, Standard Consumer Safety Performance Specification for Diaper Changing Stations for Commercial Use</w:t>
      </w:r>
      <w:r w:rsidRPr="00DB4DD1">
        <w:rPr>
          <w:rFonts w:ascii="Times New Roman" w:hAnsi="Times New Roman" w:cs="Times New Roman"/>
          <w:sz w:val="22"/>
          <w:szCs w:val="22"/>
        </w:rPr>
        <w:t>.</w:t>
      </w:r>
    </w:p>
    <w:p w14:paraId="0DAB1A14"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Bed Surface: injection molded polypropylene with </w:t>
      </w:r>
      <w:proofErr w:type="spellStart"/>
      <w:r w:rsidRPr="002F7E50">
        <w:rPr>
          <w:rFonts w:ascii="Times New Roman" w:hAnsi="Times New Roman" w:cs="Times New Roman"/>
          <w:sz w:val="22"/>
          <w:szCs w:val="22"/>
        </w:rPr>
        <w:t>Microban</w:t>
      </w:r>
      <w:proofErr w:type="spellEnd"/>
      <w:r w:rsidRPr="002F7E50">
        <w:rPr>
          <w:rFonts w:ascii="Times New Roman" w:hAnsi="Times New Roman" w:cs="Times New Roman"/>
          <w:sz w:val="22"/>
          <w:szCs w:val="22"/>
        </w:rPr>
        <w:t xml:space="preserve"> antimicrobial additive, and ISO 22196 tested for efficacy. Surface is contoured, concave and smooth. Bed surface shall be minimum </w:t>
      </w:r>
      <w:r w:rsidRPr="00DB4DD1">
        <w:rPr>
          <w:rFonts w:ascii="Times New Roman" w:hAnsi="Times New Roman" w:cs="Times New Roman"/>
          <w:sz w:val="22"/>
          <w:szCs w:val="22"/>
        </w:rPr>
        <w:t>535sq in</w:t>
      </w:r>
    </w:p>
    <w:p w14:paraId="78142D81"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injection molded polypropylene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with integral spring tab dispenses one liner at a time. Total 50 liner capacity. Equipped with tumbler lock, keyed alike Bobrick restroom accessories.</w:t>
      </w:r>
    </w:p>
    <w:p w14:paraId="3922AF91"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02B61157"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1DC3EAE8"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001797E2"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242A7C2A" w14:textId="77777777" w:rsidR="002F1460" w:rsidRPr="002F146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Factory-drilled mounting holes (6).  Mounting screws included</w:t>
      </w:r>
    </w:p>
    <w:p w14:paraId="0CEA208B"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lastRenderedPageBreak/>
        <w:t xml:space="preserve">Surface-Mounted Horizontal Design Baby Changing Stations:  </w:t>
      </w:r>
    </w:p>
    <w:p w14:paraId="0CEF27FA" w14:textId="008A3412"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KB300-00, be</w:t>
      </w:r>
      <w:r w:rsidRPr="00DB4DD1">
        <w:rPr>
          <w:rFonts w:ascii="Times New Roman" w:hAnsi="Times New Roman" w:cs="Times New Roman"/>
          <w:sz w:val="22"/>
          <w:szCs w:val="22"/>
        </w:rPr>
        <w:t>ige</w:t>
      </w:r>
      <w:r w:rsidRPr="002F7E50">
        <w:rPr>
          <w:rFonts w:ascii="Times New Roman" w:hAnsi="Times New Roman" w:cs="Times New Roman"/>
          <w:sz w:val="22"/>
          <w:szCs w:val="22"/>
        </w:rPr>
        <w:t xml:space="preserve"> colo</w:t>
      </w:r>
      <w:r w:rsidR="00657555">
        <w:rPr>
          <w:rFonts w:ascii="Times New Roman" w:hAnsi="Times New Roman" w:cs="Times New Roman"/>
          <w:sz w:val="22"/>
          <w:szCs w:val="22"/>
          <w:lang w:val="en-US"/>
        </w:rPr>
        <w:t xml:space="preserve">r, </w:t>
      </w:r>
      <w:r w:rsidRPr="002F7E50">
        <w:rPr>
          <w:rFonts w:ascii="Times New Roman" w:hAnsi="Times New Roman" w:cs="Times New Roman"/>
          <w:sz w:val="22"/>
          <w:szCs w:val="22"/>
        </w:rPr>
        <w:t>as manufactured by Koala Kare Products, a Division of Bobrick</w:t>
      </w:r>
    </w:p>
    <w:p w14:paraId="4DDD4D21" w14:textId="1A01FB79"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w:t>
      </w:r>
      <w:r w:rsidR="00657555">
        <w:rPr>
          <w:rFonts w:ascii="Times New Roman" w:hAnsi="Times New Roman" w:cs="Times New Roman"/>
          <w:sz w:val="22"/>
          <w:szCs w:val="22"/>
        </w:rPr>
        <w:t>n:  Model KB300-01, grey color</w:t>
      </w:r>
      <w:r w:rsidR="00657555">
        <w:rPr>
          <w:rFonts w:ascii="Times New Roman" w:hAnsi="Times New Roman" w:cs="Times New Roman"/>
          <w:sz w:val="22"/>
          <w:szCs w:val="22"/>
          <w:lang w:val="en-US"/>
        </w:rPr>
        <w:t xml:space="preserve"> </w:t>
      </w:r>
      <w:r w:rsidRPr="002F7E50">
        <w:rPr>
          <w:rFonts w:ascii="Times New Roman" w:hAnsi="Times New Roman" w:cs="Times New Roman"/>
          <w:sz w:val="22"/>
          <w:szCs w:val="22"/>
        </w:rPr>
        <w:t>as manufactured by Koala Kare Products, a Division of Bobrick</w:t>
      </w:r>
    </w:p>
    <w:p w14:paraId="3DE4C461" w14:textId="1F98913D"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KB300-05, granite color,</w:t>
      </w:r>
      <w:r w:rsidR="00657555">
        <w:rPr>
          <w:rFonts w:ascii="Times New Roman" w:hAnsi="Times New Roman" w:cs="Times New Roman"/>
          <w:sz w:val="22"/>
          <w:szCs w:val="22"/>
          <w:lang w:val="en-US"/>
        </w:rPr>
        <w:t xml:space="preserve"> </w:t>
      </w:r>
      <w:r w:rsidRPr="002F7E50">
        <w:rPr>
          <w:rFonts w:ascii="Times New Roman" w:hAnsi="Times New Roman" w:cs="Times New Roman"/>
          <w:sz w:val="22"/>
          <w:szCs w:val="22"/>
        </w:rPr>
        <w:t>as manufactured by Koala Kare Products, a Division of Bobrick</w:t>
      </w:r>
    </w:p>
    <w:p w14:paraId="0C4E8B78"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3C491FFC"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t>
      </w:r>
      <w:r w:rsidRPr="00DB4DD1">
        <w:rPr>
          <w:rFonts w:ascii="Times New Roman" w:hAnsi="Times New Roman" w:cs="Times New Roman"/>
          <w:sz w:val="22"/>
          <w:szCs w:val="22"/>
        </w:rPr>
        <w:t>U</w:t>
      </w:r>
      <w:r w:rsidRPr="002F7E50">
        <w:rPr>
          <w:rFonts w:ascii="Times New Roman" w:hAnsi="Times New Roman" w:cs="Times New Roman"/>
          <w:sz w:val="22"/>
          <w:szCs w:val="22"/>
        </w:rPr>
        <w:t>nit will deflect less than 1 degree from 90 degrees with a 200 lb</w:t>
      </w:r>
      <w:r w:rsidRPr="00DB4DD1">
        <w:rPr>
          <w:rFonts w:ascii="Times New Roman" w:hAnsi="Times New Roman" w:cs="Times New Roman"/>
          <w:sz w:val="22"/>
          <w:szCs w:val="22"/>
        </w:rPr>
        <w:t>.</w:t>
      </w:r>
      <w:r w:rsidRPr="002F7E50">
        <w:rPr>
          <w:rFonts w:ascii="Times New Roman" w:hAnsi="Times New Roman" w:cs="Times New Roman"/>
          <w:sz w:val="22"/>
          <w:szCs w:val="22"/>
        </w:rPr>
        <w:t xml:space="preserve"> static load placed in the center of the changing surface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 xml:space="preserve">has been tested to 300 lbs. Units exceed static load requirements called out by ASTM Standard </w:t>
      </w:r>
      <w:r w:rsidRPr="00DB4DD1">
        <w:rPr>
          <w:rFonts w:ascii="Times New Roman" w:hAnsi="Times New Roman" w:cs="Times New Roman"/>
          <w:sz w:val="22"/>
          <w:szCs w:val="22"/>
        </w:rPr>
        <w:t>F</w:t>
      </w:r>
      <w:r w:rsidRPr="002F7E50">
        <w:rPr>
          <w:rFonts w:ascii="Times New Roman" w:hAnsi="Times New Roman" w:cs="Times New Roman"/>
          <w:sz w:val="22"/>
          <w:szCs w:val="22"/>
        </w:rPr>
        <w:t xml:space="preserve"> 2285, Standard Consumer Safety Performance Specification for Diaper Changing Stations for Commercial Use</w:t>
      </w:r>
      <w:r w:rsidRPr="00DB4DD1">
        <w:rPr>
          <w:rFonts w:ascii="Times New Roman" w:hAnsi="Times New Roman" w:cs="Times New Roman"/>
          <w:sz w:val="22"/>
          <w:szCs w:val="22"/>
        </w:rPr>
        <w:t>.</w:t>
      </w:r>
    </w:p>
    <w:p w14:paraId="5C5CD286"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Bed Surface: injection molded polypropylene with </w:t>
      </w:r>
      <w:proofErr w:type="spellStart"/>
      <w:r w:rsidRPr="002F7E50">
        <w:rPr>
          <w:rFonts w:ascii="Times New Roman" w:hAnsi="Times New Roman" w:cs="Times New Roman"/>
          <w:sz w:val="22"/>
          <w:szCs w:val="22"/>
        </w:rPr>
        <w:t>Microban</w:t>
      </w:r>
      <w:proofErr w:type="spellEnd"/>
      <w:r w:rsidRPr="002F7E50">
        <w:rPr>
          <w:rFonts w:ascii="Times New Roman" w:hAnsi="Times New Roman" w:cs="Times New Roman"/>
          <w:sz w:val="22"/>
          <w:szCs w:val="22"/>
        </w:rPr>
        <w:t xml:space="preserve"> antimicrobial additive, and ISO 22196 tested for efficacy. Surface is contoured, concave and smooth. Bed surface shall be minimum </w:t>
      </w:r>
      <w:r w:rsidRPr="00DB4DD1">
        <w:rPr>
          <w:rFonts w:ascii="Times New Roman" w:hAnsi="Times New Roman" w:cs="Times New Roman"/>
          <w:sz w:val="22"/>
          <w:szCs w:val="22"/>
        </w:rPr>
        <w:t>535sq in</w:t>
      </w:r>
    </w:p>
    <w:p w14:paraId="70053F8F"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injection molded polypropylene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with integral spring tab dispenses one liner at a time. Total 50 liner capacity. Equipped with tumbler lock, keyed alike Bobrick restroom accessories.</w:t>
      </w:r>
    </w:p>
    <w:p w14:paraId="66BE0005"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2213B143"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68840AF7"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2CA58557" w14:textId="77777777" w:rsidR="002F1460" w:rsidRPr="003F24FD" w:rsidRDefault="000337D2" w:rsidP="003F24FD">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Factory-drilled mounting holes (6).  Mounting screws included.</w:t>
      </w:r>
    </w:p>
    <w:p w14:paraId="64F92BC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KB200-00, cream color, as manufactured by Koala Kare Products, a Division of Bobrick.</w:t>
      </w:r>
    </w:p>
    <w:p w14:paraId="46105A1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KB200-01, grey color, as manufactured by Koala Kare Products, a Division of Bobrick.</w:t>
      </w:r>
    </w:p>
    <w:p w14:paraId="7C5CE910" w14:textId="77777777" w:rsidR="00E214CA" w:rsidRPr="002F7E50" w:rsidRDefault="00A80EE6"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Materials. </w:t>
      </w:r>
      <w:r w:rsidRPr="00DB4DD1">
        <w:rPr>
          <w:rFonts w:ascii="Times New Roman" w:hAnsi="Times New Roman" w:cs="Times New Roman"/>
          <w:sz w:val="22"/>
          <w:szCs w:val="22"/>
        </w:rPr>
        <w:t>Injection</w:t>
      </w:r>
      <w:r w:rsidR="00E214CA" w:rsidRPr="002F7E50">
        <w:rPr>
          <w:rFonts w:ascii="Times New Roman" w:hAnsi="Times New Roman" w:cs="Times New Roman"/>
          <w:sz w:val="22"/>
          <w:szCs w:val="22"/>
        </w:rPr>
        <w:t>-molded polypropylene.</w:t>
      </w:r>
    </w:p>
    <w:p w14:paraId="1365FA4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4A4066F7"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Hinge Mechanism:  Reinforced full length steel-on-steel hinge.</w:t>
      </w:r>
    </w:p>
    <w:p w14:paraId="23BAE96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Changing Surface:  Contoured, concave and smooth, 450 sq. in.</w:t>
      </w:r>
    </w:p>
    <w:p w14:paraId="5498B57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snap-lock, nylon protective holding straps.</w:t>
      </w:r>
    </w:p>
    <w:p w14:paraId="01764DAE"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When mounted to specification, unit has been tested to 300 </w:t>
      </w:r>
      <w:proofErr w:type="spellStart"/>
      <w:r w:rsidRPr="002F7E50">
        <w:rPr>
          <w:rFonts w:ascii="Times New Roman" w:hAnsi="Times New Roman" w:cs="Times New Roman"/>
          <w:sz w:val="22"/>
          <w:szCs w:val="22"/>
        </w:rPr>
        <w:t>lbs</w:t>
      </w:r>
      <w:proofErr w:type="spellEnd"/>
      <w:r w:rsidRPr="002F7E50">
        <w:rPr>
          <w:rFonts w:ascii="Times New Roman" w:hAnsi="Times New Roman" w:cs="Times New Roman"/>
          <w:sz w:val="22"/>
          <w:szCs w:val="22"/>
        </w:rPr>
        <w:t xml:space="preserve"> and will deflect less than 1 degree from 90 degrees with a 200 </w:t>
      </w:r>
      <w:proofErr w:type="spellStart"/>
      <w:r w:rsidRPr="002F7E50">
        <w:rPr>
          <w:rFonts w:ascii="Times New Roman" w:hAnsi="Times New Roman" w:cs="Times New Roman"/>
          <w:sz w:val="22"/>
          <w:szCs w:val="22"/>
        </w:rPr>
        <w:t>lb</w:t>
      </w:r>
      <w:proofErr w:type="spellEnd"/>
      <w:r w:rsidRPr="002F7E50">
        <w:rPr>
          <w:rFonts w:ascii="Times New Roman" w:hAnsi="Times New Roman" w:cs="Times New Roman"/>
          <w:sz w:val="22"/>
          <w:szCs w:val="22"/>
        </w:rPr>
        <w:t xml:space="preserve"> static load placed in the center of the changing surface. </w:t>
      </w:r>
    </w:p>
    <w:p w14:paraId="328ECF93"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Concealed 11 gauge plated steel mounting chassis with 16 inch centers and 6 mounting points the top 2 mounting points feature keyholes for ease of installation units include mounting hardware.</w:t>
      </w:r>
    </w:p>
    <w:p w14:paraId="2BBDF93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Features: No hinge structure exposed on interior or exterior surfaces; two bag hooks; locking built-in dual cavity liner dispenser with 50 liner capacity supplied with 2 keys that are keyed alike to Bobrick Washroom Accessories.</w:t>
      </w:r>
    </w:p>
    <w:p w14:paraId="320DBA6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Instruction Graphics:  Universal instruction graphics and safety messages in multiple languages.</w:t>
      </w:r>
    </w:p>
    <w:p w14:paraId="53B4212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Optional Braille Label:  If required.</w:t>
      </w:r>
    </w:p>
    <w:p w14:paraId="406975D4" w14:textId="77777777" w:rsidR="00E214CA" w:rsidRPr="00DB4DD1" w:rsidRDefault="00E214CA" w:rsidP="003F24FD">
      <w:pPr>
        <w:pStyle w:val="SubPara"/>
        <w:numPr>
          <w:ilvl w:val="0"/>
          <w:numId w:val="0"/>
        </w:numPr>
        <w:rPr>
          <w:rFonts w:ascii="Times New Roman" w:hAnsi="Times New Roman" w:cs="Times New Roman"/>
          <w:sz w:val="22"/>
          <w:szCs w:val="22"/>
        </w:rPr>
      </w:pPr>
    </w:p>
    <w:p w14:paraId="28DA2A45" w14:textId="77777777" w:rsidR="002F1460" w:rsidRPr="002F7E50" w:rsidRDefault="002F1460" w:rsidP="002F1460">
      <w:pPr>
        <w:pStyle w:val="Paragraph"/>
        <w:rPr>
          <w:rFonts w:ascii="Times New Roman" w:hAnsi="Times New Roman" w:cs="Times New Roman"/>
          <w:sz w:val="22"/>
          <w:szCs w:val="22"/>
        </w:rPr>
      </w:pPr>
      <w:r>
        <w:rPr>
          <w:rFonts w:ascii="Times New Roman" w:hAnsi="Times New Roman" w:cs="Times New Roman"/>
          <w:sz w:val="22"/>
          <w:szCs w:val="22"/>
        </w:rPr>
        <w:t>Surface-Mounted Vertical</w:t>
      </w:r>
      <w:r w:rsidRPr="002F7E50">
        <w:rPr>
          <w:rFonts w:ascii="Times New Roman" w:hAnsi="Times New Roman" w:cs="Times New Roman"/>
          <w:sz w:val="22"/>
          <w:szCs w:val="22"/>
        </w:rPr>
        <w:t xml:space="preserve"> Design Baby Changing Stations with Stainless Steel </w:t>
      </w:r>
      <w:r>
        <w:rPr>
          <w:rFonts w:ascii="Times New Roman" w:hAnsi="Times New Roman" w:cs="Times New Roman"/>
          <w:sz w:val="22"/>
          <w:szCs w:val="22"/>
        </w:rPr>
        <w:t>Veneer</w:t>
      </w:r>
      <w:r w:rsidRPr="002F7E50">
        <w:rPr>
          <w:rFonts w:ascii="Times New Roman" w:hAnsi="Times New Roman" w:cs="Times New Roman"/>
          <w:sz w:val="22"/>
          <w:szCs w:val="22"/>
        </w:rPr>
        <w:t xml:space="preserve"> Panel:  </w:t>
      </w:r>
    </w:p>
    <w:p w14:paraId="54947441"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Pr="00DB4DD1">
        <w:rPr>
          <w:rFonts w:ascii="Times New Roman" w:hAnsi="Times New Roman" w:cs="Times New Roman"/>
          <w:sz w:val="22"/>
          <w:szCs w:val="22"/>
        </w:rPr>
        <w:t>3</w:t>
      </w:r>
      <w:r>
        <w:rPr>
          <w:rFonts w:ascii="Times New Roman" w:hAnsi="Times New Roman" w:cs="Times New Roman"/>
          <w:sz w:val="22"/>
          <w:szCs w:val="22"/>
        </w:rPr>
        <w:t>01</w:t>
      </w:r>
      <w:r w:rsidRPr="002F7E50">
        <w:rPr>
          <w:rFonts w:ascii="Times New Roman" w:hAnsi="Times New Roman" w:cs="Times New Roman"/>
          <w:sz w:val="22"/>
          <w:szCs w:val="22"/>
        </w:rPr>
        <w:t>-01SS, grey color,</w:t>
      </w:r>
      <w:r w:rsidRPr="00DB4DD1">
        <w:rPr>
          <w:rFonts w:ascii="Times New Roman" w:hAnsi="Times New Roman" w:cs="Times New Roman"/>
          <w:sz w:val="22"/>
          <w:szCs w:val="22"/>
        </w:rPr>
        <w:t xml:space="preserve"> with external stainless steel bag hook,</w:t>
      </w:r>
      <w:r w:rsidRPr="002F7E50">
        <w:rPr>
          <w:rFonts w:ascii="Times New Roman" w:hAnsi="Times New Roman" w:cs="Times New Roman"/>
          <w:sz w:val="22"/>
          <w:szCs w:val="22"/>
        </w:rPr>
        <w:t xml:space="preserve"> as manufactured by Koala Kare Products, a Division of Bobrick.</w:t>
      </w:r>
    </w:p>
    <w:p w14:paraId="5E3CBDA0"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Pr="00DB4DD1">
        <w:rPr>
          <w:rFonts w:ascii="Times New Roman" w:hAnsi="Times New Roman" w:cs="Times New Roman"/>
          <w:sz w:val="22"/>
          <w:szCs w:val="22"/>
        </w:rPr>
        <w:t>3</w:t>
      </w:r>
      <w:r>
        <w:rPr>
          <w:rFonts w:ascii="Times New Roman" w:hAnsi="Times New Roman" w:cs="Times New Roman"/>
          <w:sz w:val="22"/>
          <w:szCs w:val="22"/>
        </w:rPr>
        <w:t>01</w:t>
      </w:r>
      <w:r w:rsidRPr="002F7E50">
        <w:rPr>
          <w:rFonts w:ascii="Times New Roman" w:hAnsi="Times New Roman" w:cs="Times New Roman"/>
          <w:sz w:val="22"/>
          <w:szCs w:val="22"/>
        </w:rPr>
        <w:t>-05SS, white granite color,</w:t>
      </w:r>
      <w:r w:rsidRPr="00DB4DD1">
        <w:rPr>
          <w:rFonts w:ascii="Times New Roman" w:hAnsi="Times New Roman" w:cs="Times New Roman"/>
          <w:sz w:val="22"/>
          <w:szCs w:val="22"/>
        </w:rPr>
        <w:t xml:space="preserve"> with external stainless steel bag hook,</w:t>
      </w:r>
      <w:r w:rsidRPr="002F7E50">
        <w:rPr>
          <w:rFonts w:ascii="Times New Roman" w:hAnsi="Times New Roman" w:cs="Times New Roman"/>
          <w:sz w:val="22"/>
          <w:szCs w:val="22"/>
        </w:rPr>
        <w:t xml:space="preserve"> as manufactured by Koala Kare Products, a Division of Bobrick.</w:t>
      </w:r>
    </w:p>
    <w:p w14:paraId="5B437F10"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476E5DC8"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t>
      </w:r>
      <w:r w:rsidRPr="00DB4DD1">
        <w:rPr>
          <w:rFonts w:ascii="Times New Roman" w:hAnsi="Times New Roman" w:cs="Times New Roman"/>
          <w:sz w:val="22"/>
          <w:szCs w:val="22"/>
        </w:rPr>
        <w:t>U</w:t>
      </w:r>
      <w:r w:rsidRPr="002F7E50">
        <w:rPr>
          <w:rFonts w:ascii="Times New Roman" w:hAnsi="Times New Roman" w:cs="Times New Roman"/>
          <w:sz w:val="22"/>
          <w:szCs w:val="22"/>
        </w:rPr>
        <w:t>nit will deflect less than 1 degree from 90 degrees with a 200 lb</w:t>
      </w:r>
      <w:r w:rsidRPr="00DB4DD1">
        <w:rPr>
          <w:rFonts w:ascii="Times New Roman" w:hAnsi="Times New Roman" w:cs="Times New Roman"/>
          <w:sz w:val="22"/>
          <w:szCs w:val="22"/>
        </w:rPr>
        <w:t>.</w:t>
      </w:r>
      <w:r w:rsidRPr="002F7E50">
        <w:rPr>
          <w:rFonts w:ascii="Times New Roman" w:hAnsi="Times New Roman" w:cs="Times New Roman"/>
          <w:sz w:val="22"/>
          <w:szCs w:val="22"/>
        </w:rPr>
        <w:t xml:space="preserve"> static load placed in the center of the changing surface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 xml:space="preserve">has been tested to 300 lbs. Units exceed static load requirements called out by ASTM Standard </w:t>
      </w:r>
      <w:r w:rsidRPr="00DB4DD1">
        <w:rPr>
          <w:rFonts w:ascii="Times New Roman" w:hAnsi="Times New Roman" w:cs="Times New Roman"/>
          <w:sz w:val="22"/>
          <w:szCs w:val="22"/>
        </w:rPr>
        <w:t>F</w:t>
      </w:r>
      <w:r w:rsidRPr="002F7E50">
        <w:rPr>
          <w:rFonts w:ascii="Times New Roman" w:hAnsi="Times New Roman" w:cs="Times New Roman"/>
          <w:sz w:val="22"/>
          <w:szCs w:val="22"/>
        </w:rPr>
        <w:t xml:space="preserve"> 2285, Standard Consumer Safety Performance Specification for Diaper Changing Stations for Commercial Use</w:t>
      </w:r>
      <w:r w:rsidRPr="00DB4DD1">
        <w:rPr>
          <w:rFonts w:ascii="Times New Roman" w:hAnsi="Times New Roman" w:cs="Times New Roman"/>
          <w:sz w:val="22"/>
          <w:szCs w:val="22"/>
        </w:rPr>
        <w:t>.</w:t>
      </w:r>
    </w:p>
    <w:p w14:paraId="70109ABE"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Bed Surface: injection molded polypropylene with </w:t>
      </w:r>
      <w:proofErr w:type="spellStart"/>
      <w:r w:rsidRPr="002F7E50">
        <w:rPr>
          <w:rFonts w:ascii="Times New Roman" w:hAnsi="Times New Roman" w:cs="Times New Roman"/>
          <w:sz w:val="22"/>
          <w:szCs w:val="22"/>
        </w:rPr>
        <w:t>Microban</w:t>
      </w:r>
      <w:proofErr w:type="spellEnd"/>
      <w:r w:rsidRPr="002F7E50">
        <w:rPr>
          <w:rFonts w:ascii="Times New Roman" w:hAnsi="Times New Roman" w:cs="Times New Roman"/>
          <w:sz w:val="22"/>
          <w:szCs w:val="22"/>
        </w:rPr>
        <w:t xml:space="preserve"> antimicrobial additive, and ISO 22196 tested for efficacy. Surface is contoured, concave and smooth. Bed surface shall be minimum </w:t>
      </w:r>
      <w:r w:rsidRPr="00DB4DD1">
        <w:rPr>
          <w:rFonts w:ascii="Times New Roman" w:hAnsi="Times New Roman" w:cs="Times New Roman"/>
          <w:sz w:val="22"/>
          <w:szCs w:val="22"/>
        </w:rPr>
        <w:t>535sq in</w:t>
      </w:r>
    </w:p>
    <w:p w14:paraId="480D6A1A"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injection molded polypropylene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with integral spring tab dispenses one liner at a time. Total 50 liner capacity. Equipped with tumbler lock, keyed alike Bobrick restroom accessories.</w:t>
      </w:r>
    </w:p>
    <w:p w14:paraId="45AC43AF"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7CAD5B0D"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218AF0B2"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6A409096"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49F7C5F9" w14:textId="77777777" w:rsidR="002F1460" w:rsidRPr="002F146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Factory-drilled mounting holes (6).  Mounting screws included</w:t>
      </w:r>
    </w:p>
    <w:p w14:paraId="4172C87C" w14:textId="77777777" w:rsidR="002F1460" w:rsidRDefault="002F1460" w:rsidP="002F1460">
      <w:pPr>
        <w:pStyle w:val="Paragraph"/>
        <w:numPr>
          <w:ilvl w:val="0"/>
          <w:numId w:val="0"/>
        </w:numPr>
        <w:ind w:left="1152"/>
        <w:rPr>
          <w:rFonts w:ascii="Times New Roman" w:hAnsi="Times New Roman" w:cs="Times New Roman"/>
          <w:sz w:val="22"/>
          <w:szCs w:val="22"/>
        </w:rPr>
      </w:pPr>
    </w:p>
    <w:p w14:paraId="6B820D84"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Surface-Mounted Vertical Design Baby Changing Stations:</w:t>
      </w:r>
    </w:p>
    <w:p w14:paraId="774D844D" w14:textId="50AFDA29"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000337D2" w:rsidRPr="00DB4DD1">
        <w:rPr>
          <w:rFonts w:ascii="Times New Roman" w:hAnsi="Times New Roman" w:cs="Times New Roman"/>
          <w:sz w:val="22"/>
          <w:szCs w:val="22"/>
        </w:rPr>
        <w:t>3</w:t>
      </w:r>
      <w:r w:rsidRPr="002F7E50">
        <w:rPr>
          <w:rFonts w:ascii="Times New Roman" w:hAnsi="Times New Roman" w:cs="Times New Roman"/>
          <w:sz w:val="22"/>
          <w:szCs w:val="22"/>
        </w:rPr>
        <w:t xml:space="preserve">01-00, </w:t>
      </w:r>
      <w:r w:rsidR="000337D2" w:rsidRPr="00DB4DD1">
        <w:rPr>
          <w:rFonts w:ascii="Times New Roman" w:hAnsi="Times New Roman" w:cs="Times New Roman"/>
          <w:sz w:val="22"/>
          <w:szCs w:val="22"/>
        </w:rPr>
        <w:t>beige</w:t>
      </w:r>
      <w:r w:rsidRPr="002F7E50">
        <w:rPr>
          <w:rFonts w:ascii="Times New Roman" w:hAnsi="Times New Roman" w:cs="Times New Roman"/>
          <w:sz w:val="22"/>
          <w:szCs w:val="22"/>
        </w:rPr>
        <w:t xml:space="preserve"> color</w:t>
      </w:r>
      <w:r w:rsidR="00657555">
        <w:rPr>
          <w:rFonts w:ascii="Times New Roman" w:hAnsi="Times New Roman" w:cs="Times New Roman"/>
          <w:sz w:val="22"/>
          <w:szCs w:val="22"/>
          <w:lang w:val="en-US"/>
        </w:rPr>
        <w:t xml:space="preserve">, </w:t>
      </w:r>
      <w:r w:rsidRPr="002F7E50">
        <w:rPr>
          <w:rFonts w:ascii="Times New Roman" w:hAnsi="Times New Roman" w:cs="Times New Roman"/>
          <w:sz w:val="22"/>
          <w:szCs w:val="22"/>
        </w:rPr>
        <w:t xml:space="preserve"> as manufactured by Koala Kare Products, a Division of Bobrick.</w:t>
      </w:r>
    </w:p>
    <w:p w14:paraId="73D967D8" w14:textId="0E5460CB"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000337D2" w:rsidRPr="00DB4DD1">
        <w:rPr>
          <w:rFonts w:ascii="Times New Roman" w:hAnsi="Times New Roman" w:cs="Times New Roman"/>
          <w:sz w:val="22"/>
          <w:szCs w:val="22"/>
        </w:rPr>
        <w:t>3</w:t>
      </w:r>
      <w:r w:rsidRPr="002F7E50">
        <w:rPr>
          <w:rFonts w:ascii="Times New Roman" w:hAnsi="Times New Roman" w:cs="Times New Roman"/>
          <w:sz w:val="22"/>
          <w:szCs w:val="22"/>
        </w:rPr>
        <w:t>01-01, grey color,</w:t>
      </w:r>
      <w:r w:rsidR="000337D2" w:rsidRPr="00DB4DD1">
        <w:rPr>
          <w:rFonts w:ascii="Times New Roman" w:hAnsi="Times New Roman" w:cs="Times New Roman"/>
          <w:sz w:val="22"/>
          <w:szCs w:val="22"/>
        </w:rPr>
        <w:t xml:space="preserve"> </w:t>
      </w:r>
      <w:r w:rsidRPr="002F7E50">
        <w:rPr>
          <w:rFonts w:ascii="Times New Roman" w:hAnsi="Times New Roman" w:cs="Times New Roman"/>
          <w:sz w:val="22"/>
          <w:szCs w:val="22"/>
        </w:rPr>
        <w:t>as manufactured by Koala Kare Products, a Division of Bobrick.</w:t>
      </w:r>
    </w:p>
    <w:p w14:paraId="7671BCA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000337D2" w:rsidRPr="00DB4DD1">
        <w:rPr>
          <w:rFonts w:ascii="Times New Roman" w:hAnsi="Times New Roman" w:cs="Times New Roman"/>
          <w:sz w:val="22"/>
          <w:szCs w:val="22"/>
        </w:rPr>
        <w:t>3</w:t>
      </w:r>
      <w:r w:rsidRPr="002F7E50">
        <w:rPr>
          <w:rFonts w:ascii="Times New Roman" w:hAnsi="Times New Roman" w:cs="Times New Roman"/>
          <w:sz w:val="22"/>
          <w:szCs w:val="22"/>
        </w:rPr>
        <w:t xml:space="preserve">01-05, white granite color, as manufactured by Koala Kare Products, a Division of Bobrick. </w:t>
      </w:r>
    </w:p>
    <w:p w14:paraId="045E73BD"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368AC7E4"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t>
      </w:r>
      <w:r w:rsidRPr="00DB4DD1">
        <w:rPr>
          <w:rFonts w:ascii="Times New Roman" w:hAnsi="Times New Roman" w:cs="Times New Roman"/>
          <w:sz w:val="22"/>
          <w:szCs w:val="22"/>
        </w:rPr>
        <w:t>U</w:t>
      </w:r>
      <w:r w:rsidRPr="002F7E50">
        <w:rPr>
          <w:rFonts w:ascii="Times New Roman" w:hAnsi="Times New Roman" w:cs="Times New Roman"/>
          <w:sz w:val="22"/>
          <w:szCs w:val="22"/>
        </w:rPr>
        <w:t>nit will deflect less than 1 degree from 90 degrees with a 200 lb</w:t>
      </w:r>
      <w:r w:rsidRPr="00DB4DD1">
        <w:rPr>
          <w:rFonts w:ascii="Times New Roman" w:hAnsi="Times New Roman" w:cs="Times New Roman"/>
          <w:sz w:val="22"/>
          <w:szCs w:val="22"/>
        </w:rPr>
        <w:t>.</w:t>
      </w:r>
      <w:r w:rsidRPr="002F7E50">
        <w:rPr>
          <w:rFonts w:ascii="Times New Roman" w:hAnsi="Times New Roman" w:cs="Times New Roman"/>
          <w:sz w:val="22"/>
          <w:szCs w:val="22"/>
        </w:rPr>
        <w:t xml:space="preserve"> static load placed in the center of the changing surface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 xml:space="preserve">has been tested to 300 lbs. Units exceed static load requirements called out by ASTM Standard </w:t>
      </w:r>
      <w:r w:rsidRPr="00DB4DD1">
        <w:rPr>
          <w:rFonts w:ascii="Times New Roman" w:hAnsi="Times New Roman" w:cs="Times New Roman"/>
          <w:sz w:val="22"/>
          <w:szCs w:val="22"/>
        </w:rPr>
        <w:t>F</w:t>
      </w:r>
      <w:r w:rsidRPr="002F7E50">
        <w:rPr>
          <w:rFonts w:ascii="Times New Roman" w:hAnsi="Times New Roman" w:cs="Times New Roman"/>
          <w:sz w:val="22"/>
          <w:szCs w:val="22"/>
        </w:rPr>
        <w:t xml:space="preserve"> 2285, Standard Consumer Safety Performance Specification for Diaper Changing Stations for Commercial Use</w:t>
      </w:r>
      <w:r w:rsidRPr="00DB4DD1">
        <w:rPr>
          <w:rFonts w:ascii="Times New Roman" w:hAnsi="Times New Roman" w:cs="Times New Roman"/>
          <w:sz w:val="22"/>
          <w:szCs w:val="22"/>
        </w:rPr>
        <w:t>.</w:t>
      </w:r>
    </w:p>
    <w:p w14:paraId="05235272"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Bed Surface: injection molded polypropylene with </w:t>
      </w:r>
      <w:proofErr w:type="spellStart"/>
      <w:r w:rsidRPr="002F7E50">
        <w:rPr>
          <w:rFonts w:ascii="Times New Roman" w:hAnsi="Times New Roman" w:cs="Times New Roman"/>
          <w:sz w:val="22"/>
          <w:szCs w:val="22"/>
        </w:rPr>
        <w:t>Microban</w:t>
      </w:r>
      <w:proofErr w:type="spellEnd"/>
      <w:r w:rsidRPr="002F7E50">
        <w:rPr>
          <w:rFonts w:ascii="Times New Roman" w:hAnsi="Times New Roman" w:cs="Times New Roman"/>
          <w:sz w:val="22"/>
          <w:szCs w:val="22"/>
        </w:rPr>
        <w:t xml:space="preserve"> antimicrobial additive, and ISO 22196 tested for efficacy. Surface is contoured, concave and smooth. Bed surface shall be minimum </w:t>
      </w:r>
      <w:r w:rsidRPr="00DB4DD1">
        <w:rPr>
          <w:rFonts w:ascii="Times New Roman" w:hAnsi="Times New Roman" w:cs="Times New Roman"/>
          <w:sz w:val="22"/>
          <w:szCs w:val="22"/>
        </w:rPr>
        <w:t>535sq in</w:t>
      </w:r>
    </w:p>
    <w:p w14:paraId="371E8002"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lastRenderedPageBreak/>
        <w:t>Dual Cavity Liner Dispenser: injection molded polypropylene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with integral spring tab dispenses one liner at a time. Total 50 liner capacity. Equipped with tumbler lock, keyed alike Bobrick restroom accessories.</w:t>
      </w:r>
    </w:p>
    <w:p w14:paraId="2821A718"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2E13F972"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4F5546F5"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158FF5DB"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4ED785A9"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Factory-drilled mounting holes (6).  Mounting screws included.</w:t>
      </w:r>
    </w:p>
    <w:p w14:paraId="3D2F7997" w14:textId="77777777" w:rsidR="00E214CA" w:rsidRPr="002F1460" w:rsidRDefault="00E214CA" w:rsidP="002F1460">
      <w:pPr>
        <w:pStyle w:val="SubPara"/>
        <w:numPr>
          <w:ilvl w:val="0"/>
          <w:numId w:val="0"/>
        </w:numPr>
        <w:ind w:left="1728" w:hanging="576"/>
        <w:rPr>
          <w:rFonts w:ascii="Times New Roman" w:hAnsi="Times New Roman" w:cs="Times New Roman"/>
          <w:sz w:val="22"/>
          <w:szCs w:val="22"/>
        </w:rPr>
      </w:pPr>
    </w:p>
    <w:p w14:paraId="61585D7C"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Surface-Mounted Oval Design Baby Changing Stations</w:t>
      </w:r>
    </w:p>
    <w:p w14:paraId="160750C4" w14:textId="77777777" w:rsidR="00E214CA" w:rsidRPr="002F7E50" w:rsidRDefault="00A1486B"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KB2</w:t>
      </w:r>
      <w:r w:rsidR="00E214CA" w:rsidRPr="002F7E50">
        <w:rPr>
          <w:rFonts w:ascii="Times New Roman" w:hAnsi="Times New Roman" w:cs="Times New Roman"/>
          <w:sz w:val="22"/>
          <w:szCs w:val="22"/>
        </w:rPr>
        <w:t>08-</w:t>
      </w:r>
      <w:r w:rsidRPr="002F7E50">
        <w:rPr>
          <w:rFonts w:ascii="Times New Roman" w:hAnsi="Times New Roman" w:cs="Times New Roman"/>
          <w:sz w:val="22"/>
          <w:szCs w:val="22"/>
        </w:rPr>
        <w:t>0</w:t>
      </w:r>
      <w:r w:rsidR="00E214CA" w:rsidRPr="002F7E50">
        <w:rPr>
          <w:rFonts w:ascii="Times New Roman" w:hAnsi="Times New Roman" w:cs="Times New Roman"/>
          <w:sz w:val="22"/>
          <w:szCs w:val="22"/>
        </w:rPr>
        <w:t>1, grey color, as manufactured by Koala Kare Products, a Division of Bobrick.</w:t>
      </w:r>
    </w:p>
    <w:p w14:paraId="31B2263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001B7FB7" w:rsidRPr="00DB4DD1">
        <w:rPr>
          <w:rFonts w:ascii="Times New Roman" w:hAnsi="Times New Roman" w:cs="Times New Roman"/>
          <w:sz w:val="22"/>
          <w:szCs w:val="22"/>
        </w:rPr>
        <w:t>2</w:t>
      </w:r>
      <w:r w:rsidRPr="002F7E50">
        <w:rPr>
          <w:rFonts w:ascii="Times New Roman" w:hAnsi="Times New Roman" w:cs="Times New Roman"/>
          <w:sz w:val="22"/>
          <w:szCs w:val="22"/>
        </w:rPr>
        <w:t>08-12, grey granite color, as manufactured by Koala Kare Products, a Division of Bobrick.</w:t>
      </w:r>
    </w:p>
    <w:p w14:paraId="1A7058CF" w14:textId="77777777" w:rsidR="00ED0D5A" w:rsidRPr="002F7E50" w:rsidRDefault="00ED0D5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KB208-</w:t>
      </w:r>
      <w:r w:rsidRPr="00DB4DD1">
        <w:rPr>
          <w:rFonts w:ascii="Times New Roman" w:hAnsi="Times New Roman" w:cs="Times New Roman"/>
          <w:sz w:val="22"/>
          <w:szCs w:val="22"/>
        </w:rPr>
        <w:t>14</w:t>
      </w:r>
      <w:r w:rsidRPr="002F7E50">
        <w:rPr>
          <w:rFonts w:ascii="Times New Roman" w:hAnsi="Times New Roman" w:cs="Times New Roman"/>
          <w:sz w:val="22"/>
          <w:szCs w:val="22"/>
        </w:rPr>
        <w:t xml:space="preserve">, </w:t>
      </w:r>
      <w:r w:rsidRPr="00DB4DD1">
        <w:rPr>
          <w:rFonts w:ascii="Times New Roman" w:hAnsi="Times New Roman" w:cs="Times New Roman"/>
          <w:sz w:val="22"/>
          <w:szCs w:val="22"/>
        </w:rPr>
        <w:t>sandstone</w:t>
      </w:r>
      <w:r w:rsidRPr="002F7E50">
        <w:rPr>
          <w:rFonts w:ascii="Times New Roman" w:hAnsi="Times New Roman" w:cs="Times New Roman"/>
          <w:sz w:val="22"/>
          <w:szCs w:val="22"/>
        </w:rPr>
        <w:t xml:space="preserve"> color, as manufactured by Koala Kare Products, a Division of Bobrick.</w:t>
      </w:r>
    </w:p>
    <w:p w14:paraId="630BAE5A" w14:textId="77777777" w:rsidR="00E214CA" w:rsidRPr="002F7E50" w:rsidRDefault="00A80EE6"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Materials:  R</w:t>
      </w:r>
      <w:r w:rsidR="00E214CA" w:rsidRPr="002F7E50">
        <w:rPr>
          <w:rFonts w:ascii="Times New Roman" w:hAnsi="Times New Roman" w:cs="Times New Roman"/>
          <w:sz w:val="22"/>
          <w:szCs w:val="22"/>
        </w:rPr>
        <w:t>otationally-molded high-density polyethylene (HDPE).</w:t>
      </w:r>
    </w:p>
    <w:p w14:paraId="522C9287"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12FE2B19"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Hinge Mechanism:  Steel pivot rod secured in a metal tube.</w:t>
      </w:r>
    </w:p>
    <w:p w14:paraId="3BC820B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Changing Surface:  Contoured, concave and smooth, 307 sq. in.</w:t>
      </w:r>
    </w:p>
    <w:p w14:paraId="079B128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snap-lock, nylon protective holding straps.</w:t>
      </w:r>
    </w:p>
    <w:p w14:paraId="6321771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Performance:  Units exceed static load requirements called out by ASTM Standard    F 2285, Standard Consumer Safety Performance Specification for Diaper Changing Stations for Commercial Use.</w:t>
      </w:r>
    </w:p>
    <w:p w14:paraId="15E1945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Surface-mounted with manufacturer-provided mounting hardware on 16 inch centers.</w:t>
      </w:r>
    </w:p>
    <w:p w14:paraId="0A051DF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Features: No hinge structure exposed on interior or exterior surfaces; two bag hooks. </w:t>
      </w:r>
    </w:p>
    <w:p w14:paraId="015C057F" w14:textId="77777777" w:rsidR="00E214CA" w:rsidRPr="003F24FD" w:rsidRDefault="00E214CA" w:rsidP="003F24FD">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Instruction Graphics:  Universal instruction graphics and safety messages in multiple languages.</w:t>
      </w:r>
    </w:p>
    <w:p w14:paraId="424B8E69" w14:textId="77777777" w:rsidR="00E214CA" w:rsidRPr="002F7E50" w:rsidRDefault="00E214CA" w:rsidP="00E214CA">
      <w:pPr>
        <w:pStyle w:val="Blank"/>
        <w:rPr>
          <w:rFonts w:ascii="Times New Roman" w:hAnsi="Times New Roman" w:cs="Times New Roman"/>
          <w:sz w:val="22"/>
          <w:szCs w:val="22"/>
        </w:rPr>
      </w:pPr>
    </w:p>
    <w:p w14:paraId="67A3319A"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BABY CHANGING STATIONS, STAINLESS STEEL WITH RECYCLED CONTENT</w:t>
      </w:r>
    </w:p>
    <w:p w14:paraId="7AB2D5FB" w14:textId="77777777" w:rsidR="004938DA" w:rsidRPr="002F7E50" w:rsidRDefault="004938DA" w:rsidP="004938DA">
      <w:pPr>
        <w:pStyle w:val="Blank"/>
        <w:rPr>
          <w:rFonts w:ascii="Times New Roman" w:hAnsi="Times New Roman" w:cs="Times New Roman"/>
          <w:sz w:val="22"/>
          <w:szCs w:val="22"/>
        </w:rPr>
      </w:pPr>
    </w:p>
    <w:p w14:paraId="39C7F3BF" w14:textId="77777777" w:rsidR="004938DA" w:rsidRPr="002F7E50" w:rsidRDefault="004938DA" w:rsidP="00D11676">
      <w:pPr>
        <w:pStyle w:val="Blank"/>
        <w:numPr>
          <w:ilvl w:val="0"/>
          <w:numId w:val="3"/>
        </w:numPr>
        <w:rPr>
          <w:rFonts w:ascii="Times New Roman" w:hAnsi="Times New Roman" w:cs="Times New Roman"/>
          <w:sz w:val="22"/>
          <w:szCs w:val="22"/>
          <w:lang w:val="en-US"/>
        </w:rPr>
      </w:pPr>
      <w:r w:rsidRPr="002F7E50">
        <w:rPr>
          <w:rFonts w:ascii="Times New Roman" w:hAnsi="Times New Roman" w:cs="Times New Roman"/>
          <w:sz w:val="22"/>
          <w:szCs w:val="22"/>
        </w:rPr>
        <w:t xml:space="preserve">Recessed-Mounted Horizontal Design Stainless Steel Changing Station:  </w:t>
      </w:r>
    </w:p>
    <w:p w14:paraId="46DEC013"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Basis of Design:  Model KB310-SSRE </w:t>
      </w:r>
      <w:r w:rsidRPr="00DB4DD1">
        <w:rPr>
          <w:rFonts w:ascii="Times New Roman" w:hAnsi="Times New Roman" w:cs="Times New Roman"/>
          <w:sz w:val="22"/>
          <w:szCs w:val="22"/>
        </w:rPr>
        <w:t xml:space="preserve">with external stainless steel bag hook </w:t>
      </w:r>
      <w:r w:rsidRPr="002F7E50">
        <w:rPr>
          <w:rFonts w:ascii="Times New Roman" w:hAnsi="Times New Roman" w:cs="Times New Roman"/>
          <w:sz w:val="22"/>
          <w:szCs w:val="22"/>
        </w:rPr>
        <w:t>as manufactured by Koala Kare Products, a Division of Bobrick.</w:t>
      </w:r>
    </w:p>
    <w:p w14:paraId="6A7B8300"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Complies with ADA and ICC A117.1 Accessibility Standards. Complies with ASTM Standard F 2285, </w:t>
      </w:r>
      <w:r w:rsidRPr="002F7E50">
        <w:rPr>
          <w:rFonts w:ascii="Times New Roman" w:hAnsi="Times New Roman" w:cs="Times New Roman"/>
          <w:sz w:val="22"/>
          <w:szCs w:val="22"/>
        </w:rPr>
        <w:t xml:space="preserve">Standard Consumer Safety Performance Specification for Diaper Changing Stations for Commercial </w:t>
      </w:r>
      <w:r w:rsidRPr="00DB4DD1">
        <w:rPr>
          <w:rFonts w:ascii="Times New Roman" w:hAnsi="Times New Roman" w:cs="Times New Roman"/>
          <w:sz w:val="22"/>
          <w:szCs w:val="22"/>
        </w:rPr>
        <w:t>Use.</w:t>
      </w:r>
    </w:p>
    <w:p w14:paraId="1F5D78A2" w14:textId="77777777" w:rsidR="004938DA" w:rsidRPr="002F7E50"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Aesthetics: Deep drawn stainless parts shall not have plastic covering or visible plastic on the front of the unit. Unit has no adhesive labels applied to the front panel</w:t>
      </w:r>
    </w:p>
    <w:p w14:paraId="5FE9AC53"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t>
      </w:r>
      <w:r w:rsidRPr="00DB4DD1">
        <w:rPr>
          <w:rFonts w:ascii="Times New Roman" w:hAnsi="Times New Roman" w:cs="Times New Roman"/>
          <w:sz w:val="22"/>
          <w:szCs w:val="22"/>
        </w:rPr>
        <w:t>U</w:t>
      </w:r>
      <w:r w:rsidRPr="002F7E50">
        <w:rPr>
          <w:rFonts w:ascii="Times New Roman" w:hAnsi="Times New Roman" w:cs="Times New Roman"/>
          <w:sz w:val="22"/>
          <w:szCs w:val="22"/>
        </w:rPr>
        <w:t>nit will deflect less than 1 degree from 90 degrees with a 200 lb</w:t>
      </w:r>
      <w:r w:rsidRPr="00DB4DD1">
        <w:rPr>
          <w:rFonts w:ascii="Times New Roman" w:hAnsi="Times New Roman" w:cs="Times New Roman"/>
          <w:sz w:val="22"/>
          <w:szCs w:val="22"/>
        </w:rPr>
        <w:t>.</w:t>
      </w:r>
      <w:r w:rsidRPr="002F7E50">
        <w:rPr>
          <w:rFonts w:ascii="Times New Roman" w:hAnsi="Times New Roman" w:cs="Times New Roman"/>
          <w:sz w:val="22"/>
          <w:szCs w:val="22"/>
        </w:rPr>
        <w:t xml:space="preserve"> static load placed in the center of the changing surface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 xml:space="preserve">has been tested to 300 lbs. Units exceed static load requirements called out by ASTM Standard </w:t>
      </w:r>
      <w:r w:rsidRPr="00DB4DD1">
        <w:rPr>
          <w:rFonts w:ascii="Times New Roman" w:hAnsi="Times New Roman" w:cs="Times New Roman"/>
          <w:sz w:val="22"/>
          <w:szCs w:val="22"/>
        </w:rPr>
        <w:t>F</w:t>
      </w:r>
      <w:r w:rsidRPr="002F7E50">
        <w:rPr>
          <w:rFonts w:ascii="Times New Roman" w:hAnsi="Times New Roman" w:cs="Times New Roman"/>
          <w:sz w:val="22"/>
          <w:szCs w:val="22"/>
        </w:rPr>
        <w:t xml:space="preserve"> 2285, Standard Consumer Safety Performance Specification for Diaper Changing Stations for Commercial Use</w:t>
      </w:r>
      <w:r w:rsidRPr="00DB4DD1">
        <w:rPr>
          <w:rFonts w:ascii="Times New Roman" w:hAnsi="Times New Roman" w:cs="Times New Roman"/>
          <w:sz w:val="22"/>
          <w:szCs w:val="22"/>
        </w:rPr>
        <w:t>.</w:t>
      </w:r>
    </w:p>
    <w:p w14:paraId="2284E550" w14:textId="77777777" w:rsidR="004938DA" w:rsidRPr="002F7E50"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lastRenderedPageBreak/>
        <w:t xml:space="preserve">Bed Surface: Grey color injection molded polypropylene with </w:t>
      </w:r>
      <w:proofErr w:type="spellStart"/>
      <w:r w:rsidRPr="00DB4DD1">
        <w:rPr>
          <w:rFonts w:ascii="Times New Roman" w:hAnsi="Times New Roman" w:cs="Times New Roman"/>
          <w:sz w:val="22"/>
          <w:szCs w:val="22"/>
        </w:rPr>
        <w:t>Microban</w:t>
      </w:r>
      <w:proofErr w:type="spellEnd"/>
      <w:r w:rsidRPr="00DB4DD1">
        <w:rPr>
          <w:rFonts w:ascii="Times New Roman" w:hAnsi="Times New Roman" w:cs="Times New Roman"/>
          <w:sz w:val="22"/>
          <w:szCs w:val="22"/>
        </w:rPr>
        <w:t xml:space="preserve"> antimicrobial additive, and </w:t>
      </w:r>
      <w:r w:rsidRPr="002F7E50">
        <w:rPr>
          <w:rFonts w:ascii="Times New Roman" w:hAnsi="Times New Roman" w:cs="Times New Roman"/>
          <w:sz w:val="22"/>
          <w:szCs w:val="22"/>
        </w:rPr>
        <w:t>ISO 22196</w:t>
      </w:r>
      <w:r w:rsidRPr="00DB4DD1">
        <w:rPr>
          <w:rFonts w:ascii="Times New Roman" w:hAnsi="Times New Roman" w:cs="Times New Roman"/>
          <w:sz w:val="22"/>
          <w:szCs w:val="22"/>
        </w:rPr>
        <w:t xml:space="preserve"> tested for efficacy. Surface is contoured, concave and smooth. Bed surface shall be </w:t>
      </w:r>
      <w:r w:rsidRPr="002F7E50">
        <w:rPr>
          <w:rFonts w:ascii="Times New Roman" w:hAnsi="Times New Roman" w:cs="Times New Roman"/>
          <w:sz w:val="22"/>
          <w:szCs w:val="22"/>
        </w:rPr>
        <w:t xml:space="preserve">minimum </w:t>
      </w:r>
      <w:r w:rsidRPr="00DB4DD1">
        <w:rPr>
          <w:rFonts w:ascii="Times New Roman" w:hAnsi="Times New Roman" w:cs="Times New Roman"/>
          <w:sz w:val="22"/>
          <w:szCs w:val="22"/>
        </w:rPr>
        <w:t>535sq in</w:t>
      </w:r>
    </w:p>
    <w:p w14:paraId="5F5DFCE3"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Grey color injection molded polypropylene with integral spring tab dispenses one liner at a time. Total 50 liner capacity. Equipped with tumbler lock, keyed alike Bobrick restroom accessories.</w:t>
      </w:r>
    </w:p>
    <w:p w14:paraId="33BB6D9A"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Front Panel: Deep drawn, one-piece seamless, 18-8, Type 304, 20 gauge (0.91mm) stainless steel with satin finish and laser etched logo.</w:t>
      </w:r>
    </w:p>
    <w:p w14:paraId="38687E51" w14:textId="77777777" w:rsidR="004938DA" w:rsidRPr="00DB4DD1"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Handles: Replaceable, injection molded aluminum with satin stainless finish. Designed to guide patron to operate unit with less than 5 lbs. of</w:t>
      </w:r>
      <w:r w:rsidRPr="00DB4DD1">
        <w:rPr>
          <w:rFonts w:ascii="Times New Roman" w:hAnsi="Times New Roman" w:cs="Times New Roman"/>
          <w:sz w:val="22"/>
          <w:szCs w:val="22"/>
        </w:rPr>
        <w:t xml:space="preserve"> force.</w:t>
      </w:r>
    </w:p>
    <w:p w14:paraId="1BC2CD4F"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Flange: Deep drawn, one-piece seamless, 18-8, Type 304, 18 gauge (1.2 mm) stainless steel with satin finish. Flange edges and corners shall have radii that complements the arc on the top, bottom, and side edges of the front panel.</w:t>
      </w:r>
    </w:p>
    <w:p w14:paraId="28807E9D"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64862719"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0996D0AA" w14:textId="77777777" w:rsidR="004938DA" w:rsidRPr="002F7E50"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79CFB06B" w14:textId="77777777" w:rsidR="004938DA" w:rsidRPr="002F7E50" w:rsidRDefault="004938DA" w:rsidP="00D11676">
      <w:pPr>
        <w:pStyle w:val="SubPara"/>
        <w:numPr>
          <w:ilvl w:val="3"/>
          <w:numId w:val="5"/>
        </w:numPr>
        <w:tabs>
          <w:tab w:val="clear" w:pos="1728"/>
        </w:tabs>
        <w:rPr>
          <w:rFonts w:ascii="Times New Roman" w:hAnsi="Times New Roman" w:cs="Times New Roman"/>
          <w:sz w:val="22"/>
          <w:szCs w:val="22"/>
        </w:rPr>
      </w:pPr>
      <w:r w:rsidRPr="002F7E50">
        <w:rPr>
          <w:rFonts w:ascii="Times New Roman" w:hAnsi="Times New Roman" w:cs="Times New Roman"/>
          <w:sz w:val="22"/>
          <w:szCs w:val="22"/>
        </w:rPr>
        <w:t xml:space="preserve">Mounting:  </w:t>
      </w:r>
      <w:r w:rsidRPr="00DB4DD1">
        <w:rPr>
          <w:rFonts w:ascii="Times New Roman" w:hAnsi="Times New Roman" w:cs="Times New Roman"/>
          <w:sz w:val="22"/>
          <w:szCs w:val="22"/>
        </w:rPr>
        <w:t>Factory-drilled mounting holes (6).  Mounting screws included.</w:t>
      </w:r>
    </w:p>
    <w:p w14:paraId="2FAFEE96" w14:textId="77777777" w:rsidR="004938DA" w:rsidRPr="002F7E50" w:rsidRDefault="004938DA" w:rsidP="004938DA">
      <w:pPr>
        <w:pStyle w:val="Blank"/>
        <w:rPr>
          <w:rFonts w:ascii="Times New Roman" w:hAnsi="Times New Roman" w:cs="Times New Roman"/>
          <w:sz w:val="22"/>
          <w:szCs w:val="22"/>
        </w:rPr>
      </w:pPr>
    </w:p>
    <w:p w14:paraId="0B60B1C2" w14:textId="77777777" w:rsidR="004938DA" w:rsidRPr="002F7E50" w:rsidRDefault="004938DA" w:rsidP="00D11676">
      <w:pPr>
        <w:pStyle w:val="Blank"/>
        <w:numPr>
          <w:ilvl w:val="0"/>
          <w:numId w:val="3"/>
        </w:numPr>
        <w:rPr>
          <w:rFonts w:ascii="Times New Roman" w:hAnsi="Times New Roman" w:cs="Times New Roman"/>
          <w:sz w:val="22"/>
          <w:szCs w:val="22"/>
        </w:rPr>
      </w:pPr>
      <w:r w:rsidRPr="002F7E50">
        <w:rPr>
          <w:rFonts w:ascii="Times New Roman" w:hAnsi="Times New Roman" w:cs="Times New Roman"/>
          <w:sz w:val="22"/>
          <w:szCs w:val="22"/>
        </w:rPr>
        <w:t xml:space="preserve">Recessed-Mounted Vertical Design Stainless Steel Baby Changing Station: </w:t>
      </w:r>
    </w:p>
    <w:p w14:paraId="17901AF9" w14:textId="77777777" w:rsidR="004938DA" w:rsidRPr="003F24FD" w:rsidRDefault="004938DA" w:rsidP="003F24FD">
      <w:pPr>
        <w:pStyle w:val="SubPara"/>
        <w:numPr>
          <w:ilvl w:val="3"/>
          <w:numId w:val="7"/>
        </w:numPr>
        <w:rPr>
          <w:rFonts w:ascii="Times New Roman" w:hAnsi="Times New Roman" w:cs="Times New Roman"/>
          <w:sz w:val="22"/>
          <w:szCs w:val="22"/>
        </w:rPr>
      </w:pPr>
      <w:r w:rsidRPr="003F24FD">
        <w:rPr>
          <w:rFonts w:ascii="Times New Roman" w:hAnsi="Times New Roman" w:cs="Times New Roman"/>
          <w:sz w:val="22"/>
          <w:szCs w:val="22"/>
        </w:rPr>
        <w:t>Basis of Design:  Model KB311-SSRE with external stainless steel bag hook as manufactured by Koala Kare Products, a Division of Bobrick.</w:t>
      </w:r>
    </w:p>
    <w:p w14:paraId="0E677E7A"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336BD4C1"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Aesthetics: Deep drawn stainless parts shall not have plastic covering or visible plastic on the front of the unit. Unit has no adhesive labels applied to the front panel</w:t>
      </w:r>
    </w:p>
    <w:p w14:paraId="4ACDC010"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Performance: Unit will deflect less than 3 degree from 90 degrees with a 200 lb. static load placed in the center of the changing surface, has been tested to 300 lbs. Units exceed static load requirements called out by ASTM Standard F 2285, Standard Consumer Safety Performance Specification for Diaper Changing Stations for Commercial Use.</w:t>
      </w:r>
    </w:p>
    <w:p w14:paraId="524DF862"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Bed Surface: Grey color injection molded polypropylene with </w:t>
      </w:r>
      <w:proofErr w:type="spellStart"/>
      <w:r w:rsidRPr="002F7E50">
        <w:rPr>
          <w:rFonts w:ascii="Times New Roman" w:hAnsi="Times New Roman" w:cs="Times New Roman"/>
          <w:sz w:val="22"/>
          <w:szCs w:val="22"/>
        </w:rPr>
        <w:t>Microban</w:t>
      </w:r>
      <w:proofErr w:type="spellEnd"/>
      <w:r w:rsidRPr="002F7E50">
        <w:rPr>
          <w:rFonts w:ascii="Times New Roman" w:hAnsi="Times New Roman" w:cs="Times New Roman"/>
          <w:sz w:val="22"/>
          <w:szCs w:val="22"/>
        </w:rPr>
        <w:t xml:space="preserve"> antimicrobial additive, and ISO 22196 tested for efficacy. Surface is contoured, concave and smooth. Bed surface shall be minimum 535sq in</w:t>
      </w:r>
    </w:p>
    <w:p w14:paraId="143EA7E3"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Grey color injection molded polypropylene with integral spring tab dispenses one liner at a time. Total 50 liner capacity. Equipped with tumbler lock, keyed alike Bobrick restroom accessories.</w:t>
      </w:r>
    </w:p>
    <w:p w14:paraId="42BB729A"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Front Panel: Deep drawn, one-piece seamless, 18-8, Type 304, 20 gauge (0.91mm) stainless steel with satin finish and laser etched logo.</w:t>
      </w:r>
    </w:p>
    <w:p w14:paraId="2C284E32"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Handle: Replaceable, aluminum with satin stainless finish. Positioned to operate unit with less than 5 lbs. of force.</w:t>
      </w:r>
    </w:p>
    <w:p w14:paraId="214C9C3F"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Flange: Deep drawn, one-piece seamless, 18-8, Type 304, 18 gauge (1.2 mm) stainless steel with satin finish. Flange edges and corners shall have radii that complements the arc on the top, bottom, and side edges of the front panel.</w:t>
      </w:r>
    </w:p>
    <w:p w14:paraId="1312ECB0"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580EE092"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lastRenderedPageBreak/>
        <w:t>Operation:  Concealed pneumatic cylinder providing controlled, slow opening and closing of the changing station bed.</w:t>
      </w:r>
    </w:p>
    <w:p w14:paraId="4DCA2990"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restraining straps.</w:t>
      </w:r>
    </w:p>
    <w:p w14:paraId="5FA96210"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0023D71C"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Factory-drilled mounting holes (6).  Mounting screws included.</w:t>
      </w:r>
    </w:p>
    <w:p w14:paraId="79FFF1BC" w14:textId="77777777" w:rsidR="004938DA" w:rsidRPr="002F7E50" w:rsidRDefault="004938DA" w:rsidP="004938DA">
      <w:pPr>
        <w:pStyle w:val="Paragraph"/>
        <w:numPr>
          <w:ilvl w:val="0"/>
          <w:numId w:val="0"/>
        </w:numPr>
        <w:rPr>
          <w:rFonts w:ascii="Times New Roman" w:hAnsi="Times New Roman" w:cs="Times New Roman"/>
          <w:sz w:val="22"/>
          <w:szCs w:val="22"/>
        </w:rPr>
      </w:pPr>
    </w:p>
    <w:p w14:paraId="6AE9ABB6" w14:textId="77777777" w:rsidR="004938DA" w:rsidRPr="002F7E50" w:rsidRDefault="004938DA" w:rsidP="00D11676">
      <w:pPr>
        <w:pStyle w:val="Paragraph"/>
        <w:numPr>
          <w:ilvl w:val="0"/>
          <w:numId w:val="3"/>
        </w:numPr>
        <w:rPr>
          <w:rFonts w:ascii="Times New Roman" w:hAnsi="Times New Roman" w:cs="Times New Roman"/>
          <w:sz w:val="22"/>
          <w:szCs w:val="22"/>
        </w:rPr>
      </w:pPr>
      <w:r w:rsidRPr="002F7E50">
        <w:rPr>
          <w:rFonts w:ascii="Times New Roman" w:hAnsi="Times New Roman" w:cs="Times New Roman"/>
          <w:sz w:val="22"/>
          <w:szCs w:val="22"/>
        </w:rPr>
        <w:t xml:space="preserve">Surface-Mounted Horizontal Design Stainless Steel Baby Changing Station:  </w:t>
      </w:r>
    </w:p>
    <w:p w14:paraId="216D5B6E" w14:textId="77777777" w:rsidR="004938DA" w:rsidRPr="00DB4DD1" w:rsidRDefault="004938DA" w:rsidP="00D11676">
      <w:pPr>
        <w:pStyle w:val="SubPara"/>
        <w:numPr>
          <w:ilvl w:val="3"/>
          <w:numId w:val="6"/>
        </w:numPr>
        <w:rPr>
          <w:rFonts w:ascii="Times New Roman" w:hAnsi="Times New Roman" w:cs="Times New Roman"/>
          <w:sz w:val="22"/>
          <w:szCs w:val="22"/>
        </w:rPr>
      </w:pPr>
      <w:r w:rsidRPr="00DB4DD1">
        <w:rPr>
          <w:rFonts w:ascii="Times New Roman" w:hAnsi="Times New Roman" w:cs="Times New Roman"/>
          <w:sz w:val="22"/>
          <w:szCs w:val="22"/>
        </w:rPr>
        <w:t>Basis of Design:  Model KB310-SSWM with external stainless steel bag hook as manufactured by Koala Kare Products, a Division of Bobrick.</w:t>
      </w:r>
    </w:p>
    <w:p w14:paraId="7B595D9B"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Complies with ADA and ICC A117.1 Accessibility Standards. Complies with ASTM Standard F 2285, </w:t>
      </w:r>
      <w:r w:rsidRPr="002F7E50">
        <w:rPr>
          <w:rFonts w:ascii="Times New Roman" w:hAnsi="Times New Roman" w:cs="Times New Roman"/>
          <w:sz w:val="22"/>
          <w:szCs w:val="22"/>
        </w:rPr>
        <w:t xml:space="preserve">Standard Consumer Safety Performance Specification for Diaper Changing Stations for Commercial </w:t>
      </w:r>
      <w:r w:rsidRPr="00DB4DD1">
        <w:rPr>
          <w:rFonts w:ascii="Times New Roman" w:hAnsi="Times New Roman" w:cs="Times New Roman"/>
          <w:sz w:val="22"/>
          <w:szCs w:val="22"/>
        </w:rPr>
        <w:t>Use.</w:t>
      </w:r>
    </w:p>
    <w:p w14:paraId="2E68EA90" w14:textId="77777777" w:rsidR="004938DA" w:rsidRPr="002F7E50"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Aesthetics: Deep drawn stainless parts shall not have plastic covering or visible plastic on the front of the unit. Unit has no adhesive labels applied to the front panel</w:t>
      </w:r>
    </w:p>
    <w:p w14:paraId="09FB557B" w14:textId="77777777" w:rsidR="004938DA" w:rsidRPr="008752B3" w:rsidRDefault="004938DA" w:rsidP="008752B3">
      <w:pPr>
        <w:pStyle w:val="SubPara"/>
        <w:numPr>
          <w:ilvl w:val="3"/>
          <w:numId w:val="5"/>
        </w:numPr>
        <w:rPr>
          <w:rFonts w:ascii="Times New Roman" w:hAnsi="Times New Roman" w:cs="Times New Roman"/>
          <w:sz w:val="22"/>
          <w:szCs w:val="22"/>
        </w:rPr>
      </w:pPr>
      <w:r w:rsidRPr="008752B3">
        <w:rPr>
          <w:rFonts w:ascii="Times New Roman" w:hAnsi="Times New Roman" w:cs="Times New Roman"/>
          <w:sz w:val="22"/>
          <w:szCs w:val="22"/>
        </w:rPr>
        <w:t>Performance: Unit will deflect less than 1 degree from 90 degrees with a 200 lb. static load placed in the center of the changing surface, has been tested to 300 lbs. Units exceed static load requirements called out by ASTM Standard F 2285, Standard Consumer Safety Performance Specification for Diaper Changing Stations for Commercial Use.</w:t>
      </w:r>
    </w:p>
    <w:p w14:paraId="0A0B07E2"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Bed Surface: Grey color injection molded polypropylene with </w:t>
      </w:r>
      <w:proofErr w:type="spellStart"/>
      <w:r w:rsidRPr="00DB4DD1">
        <w:rPr>
          <w:rFonts w:ascii="Times New Roman" w:hAnsi="Times New Roman" w:cs="Times New Roman"/>
          <w:sz w:val="22"/>
          <w:szCs w:val="22"/>
        </w:rPr>
        <w:t>Microban</w:t>
      </w:r>
      <w:proofErr w:type="spellEnd"/>
      <w:r w:rsidRPr="00DB4DD1">
        <w:rPr>
          <w:rFonts w:ascii="Times New Roman" w:hAnsi="Times New Roman" w:cs="Times New Roman"/>
          <w:sz w:val="22"/>
          <w:szCs w:val="22"/>
        </w:rPr>
        <w:t xml:space="preserve"> antimicrobial additive, and </w:t>
      </w:r>
      <w:r w:rsidRPr="002F7E50">
        <w:rPr>
          <w:rFonts w:ascii="Times New Roman" w:hAnsi="Times New Roman" w:cs="Times New Roman"/>
          <w:sz w:val="22"/>
          <w:szCs w:val="22"/>
        </w:rPr>
        <w:t>ISO 22196</w:t>
      </w:r>
      <w:r w:rsidRPr="00DB4DD1">
        <w:rPr>
          <w:rFonts w:ascii="Times New Roman" w:hAnsi="Times New Roman" w:cs="Times New Roman"/>
          <w:sz w:val="22"/>
          <w:szCs w:val="22"/>
        </w:rPr>
        <w:t xml:space="preserve"> tested for efficacy. Surface is contoured, concave and smooth. Bed surface shall be minimum 535sq in</w:t>
      </w:r>
    </w:p>
    <w:p w14:paraId="643A256B"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Grey color injection molded polypropylene with integral spring tab dispenses one liner at a time. Total 50 liner capacity. Equipped with tumbler lock, keyed alike Bobrick restroom accessories.</w:t>
      </w:r>
    </w:p>
    <w:p w14:paraId="25BA5C2E"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Front Panel: Deep drawn, one-piece seamless, 18-8, Type 304, 20 gauge (0.91mm) stainless steel with satin finish and laser etched logo.</w:t>
      </w:r>
    </w:p>
    <w:p w14:paraId="796F102C" w14:textId="77777777" w:rsidR="004938DA" w:rsidRPr="00DB4DD1"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Handles: Replaceable, injection molded aluminum with satin stainless finish. Designed to guide patron to operate unit with less than 5 lbs. of</w:t>
      </w:r>
      <w:r w:rsidRPr="00DB4DD1">
        <w:rPr>
          <w:rFonts w:ascii="Times New Roman" w:hAnsi="Times New Roman" w:cs="Times New Roman"/>
          <w:sz w:val="22"/>
          <w:szCs w:val="22"/>
        </w:rPr>
        <w:t xml:space="preserve"> force.</w:t>
      </w:r>
    </w:p>
    <w:p w14:paraId="34CC626B"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Flange: Deep drawn, one-piece seamless, 18-8, Type 304, 18 gauge (1.2 mm) stainless steel with satin finish.  </w:t>
      </w:r>
    </w:p>
    <w:p w14:paraId="1FE87538"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Skirt:  18-8, Type 304, 20 gauge (0.91mm) stainless steel with satin finish. Skirt corners shall have radii that complements the arc on the top, bottom, and side edges of the front panel.</w:t>
      </w:r>
    </w:p>
    <w:p w14:paraId="33E5B0B9"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External Bag Hook: 18-8, Type 304, 3/4 inch (19mm) diameter, solid stainless steel rod with satin-finish. </w:t>
      </w:r>
    </w:p>
    <w:p w14:paraId="0DB978B6"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1F5886E1"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223B3863" w14:textId="77777777" w:rsidR="004938DA" w:rsidRPr="002F7E50"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54EEEEDA"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Mounting:  Surface-mounted with manufacturer-provided mounting hardware and </w:t>
      </w:r>
      <w:r w:rsidRPr="00DB4DD1">
        <w:rPr>
          <w:rFonts w:ascii="Times New Roman" w:hAnsi="Times New Roman" w:cs="Times New Roman"/>
          <w:sz w:val="22"/>
          <w:szCs w:val="22"/>
        </w:rPr>
        <w:t>concealed</w:t>
      </w:r>
      <w:r w:rsidRPr="002F7E50">
        <w:rPr>
          <w:rFonts w:ascii="Times New Roman" w:hAnsi="Times New Roman" w:cs="Times New Roman"/>
          <w:sz w:val="22"/>
          <w:szCs w:val="22"/>
        </w:rPr>
        <w:t xml:space="preserve">11 gauge </w:t>
      </w:r>
      <w:r w:rsidRPr="00DB4DD1">
        <w:rPr>
          <w:rFonts w:ascii="Times New Roman" w:hAnsi="Times New Roman" w:cs="Times New Roman"/>
          <w:sz w:val="22"/>
          <w:szCs w:val="22"/>
        </w:rPr>
        <w:t xml:space="preserve">plated </w:t>
      </w:r>
      <w:r w:rsidRPr="002F7E50">
        <w:rPr>
          <w:rFonts w:ascii="Times New Roman" w:hAnsi="Times New Roman" w:cs="Times New Roman"/>
          <w:sz w:val="22"/>
          <w:szCs w:val="22"/>
        </w:rPr>
        <w:t>steel</w:t>
      </w:r>
      <w:r w:rsidRPr="00DB4DD1">
        <w:rPr>
          <w:rFonts w:ascii="Times New Roman" w:hAnsi="Times New Roman" w:cs="Times New Roman"/>
          <w:sz w:val="22"/>
          <w:szCs w:val="22"/>
        </w:rPr>
        <w:t xml:space="preserve"> chassis </w:t>
      </w:r>
      <w:r w:rsidRPr="002F7E50">
        <w:rPr>
          <w:rFonts w:ascii="Times New Roman" w:hAnsi="Times New Roman" w:cs="Times New Roman"/>
          <w:sz w:val="22"/>
          <w:szCs w:val="22"/>
        </w:rPr>
        <w:t>with 16 inch centers and 6 mounting points.</w:t>
      </w:r>
    </w:p>
    <w:p w14:paraId="6D4E0692" w14:textId="77777777" w:rsidR="004938DA" w:rsidRPr="002F7E50" w:rsidRDefault="004938DA" w:rsidP="004938DA">
      <w:pPr>
        <w:pStyle w:val="SubPara"/>
        <w:numPr>
          <w:ilvl w:val="0"/>
          <w:numId w:val="0"/>
        </w:numPr>
        <w:ind w:left="1728"/>
        <w:rPr>
          <w:rFonts w:ascii="Times New Roman" w:hAnsi="Times New Roman" w:cs="Times New Roman"/>
          <w:sz w:val="22"/>
          <w:szCs w:val="22"/>
        </w:rPr>
      </w:pPr>
    </w:p>
    <w:p w14:paraId="655F0606" w14:textId="77777777" w:rsidR="004938DA" w:rsidRPr="002F7E50" w:rsidRDefault="004938DA" w:rsidP="00D11676">
      <w:pPr>
        <w:pStyle w:val="Paragraph"/>
        <w:numPr>
          <w:ilvl w:val="0"/>
          <w:numId w:val="3"/>
        </w:numPr>
        <w:rPr>
          <w:rFonts w:ascii="Times New Roman" w:hAnsi="Times New Roman" w:cs="Times New Roman"/>
          <w:sz w:val="22"/>
          <w:szCs w:val="22"/>
        </w:rPr>
      </w:pPr>
      <w:r w:rsidRPr="002F7E50">
        <w:rPr>
          <w:rFonts w:ascii="Times New Roman" w:hAnsi="Times New Roman" w:cs="Times New Roman"/>
          <w:sz w:val="22"/>
          <w:szCs w:val="22"/>
        </w:rPr>
        <w:t>Surface-Mounted Vertical Design Stainless Steel Baby Changing Statio</w:t>
      </w:r>
      <w:r w:rsidRPr="002F7E50">
        <w:rPr>
          <w:rFonts w:ascii="Times New Roman" w:hAnsi="Times New Roman" w:cs="Times New Roman"/>
          <w:sz w:val="22"/>
          <w:szCs w:val="22"/>
          <w:lang w:val="en-US"/>
        </w:rPr>
        <w:t>n</w:t>
      </w:r>
      <w:r w:rsidRPr="002F7E50">
        <w:rPr>
          <w:rFonts w:ascii="Times New Roman" w:hAnsi="Times New Roman" w:cs="Times New Roman"/>
          <w:sz w:val="22"/>
          <w:szCs w:val="22"/>
        </w:rPr>
        <w:t>:</w:t>
      </w:r>
    </w:p>
    <w:p w14:paraId="0976FF1B" w14:textId="77777777" w:rsidR="004938DA" w:rsidRPr="003F24FD" w:rsidRDefault="004938DA" w:rsidP="003F24FD">
      <w:pPr>
        <w:pStyle w:val="SubPara"/>
        <w:numPr>
          <w:ilvl w:val="3"/>
          <w:numId w:val="8"/>
        </w:numPr>
        <w:rPr>
          <w:rFonts w:ascii="Times New Roman" w:hAnsi="Times New Roman" w:cs="Times New Roman"/>
          <w:sz w:val="22"/>
          <w:szCs w:val="22"/>
        </w:rPr>
      </w:pPr>
      <w:r w:rsidRPr="003F24FD">
        <w:rPr>
          <w:rFonts w:ascii="Times New Roman" w:hAnsi="Times New Roman" w:cs="Times New Roman"/>
          <w:sz w:val="22"/>
          <w:szCs w:val="22"/>
        </w:rPr>
        <w:lastRenderedPageBreak/>
        <w:t>Basis of Design:  Model KB311-SSWM with external stainless steel bag hook as manufactured by Koala Kare Products, a Division of Bobrick.</w:t>
      </w:r>
    </w:p>
    <w:p w14:paraId="35256A01"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77606EDE"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Aesthetics: Deep drawn stainless parts shall not have plastic covering or visible plastic on the front of the unit. Unit has no adhesive labels applied to the front panel</w:t>
      </w:r>
    </w:p>
    <w:p w14:paraId="498A37EE"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Performance: Unit will deflect less than 3 degree from 90 degrees with a 200 lb. static load placed in the center of the changing surface, has been tested to 300 lbs. Units exceed static load requirements called out by ASTM Standard F 2285, Standard Consumer Safety Performance Specification for Diaper Changing Stations for Commercial Use.</w:t>
      </w:r>
    </w:p>
    <w:p w14:paraId="569073E9"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Bed Surface: Grey color injection molded polypropylene with </w:t>
      </w:r>
      <w:proofErr w:type="spellStart"/>
      <w:r w:rsidRPr="002F7E50">
        <w:rPr>
          <w:rFonts w:ascii="Times New Roman" w:hAnsi="Times New Roman" w:cs="Times New Roman"/>
          <w:sz w:val="22"/>
          <w:szCs w:val="22"/>
        </w:rPr>
        <w:t>Microban</w:t>
      </w:r>
      <w:proofErr w:type="spellEnd"/>
      <w:r w:rsidRPr="002F7E50">
        <w:rPr>
          <w:rFonts w:ascii="Times New Roman" w:hAnsi="Times New Roman" w:cs="Times New Roman"/>
          <w:sz w:val="22"/>
          <w:szCs w:val="22"/>
        </w:rPr>
        <w:t xml:space="preserve"> antimicrobial additive, and ISO 22196 tested for efficacy. Surface is contoured, concave and smooth. Bed surface shall be minimum 535sq in</w:t>
      </w:r>
    </w:p>
    <w:p w14:paraId="7EBB924C"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Grey color injection molded polypropylene with integral spring tab dispenses one liner at a time. Total 50 liner capacity. Equipped with tumbler lock, keyed alike Bobrick restroom accessories.</w:t>
      </w:r>
    </w:p>
    <w:p w14:paraId="7CE879F2"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Front Panel: Deep drawn, one-piece seamless, 18-8, Type 304, 20 gauge (0.91mm) stainless steel with satin finish and laser etched logo.</w:t>
      </w:r>
    </w:p>
    <w:p w14:paraId="7D9B415B"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Handle: Replaceable, aluminum with satin stainless finish. Positioned to operate unit with less than 5 lbs. of force.</w:t>
      </w:r>
    </w:p>
    <w:p w14:paraId="4827376B"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Flange: Deep drawn, one-piece seamless, 18-8, Type 304, 18 gauge (1.2 mm) stainless steel with satin finish. </w:t>
      </w:r>
    </w:p>
    <w:p w14:paraId="2385EB59"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Skirt:  18-8, Type 304, 20 gauge (0.91mm) stainless steel with satin finish.  Skirt corners shall have radii that complements the arc on the top, bottom, and side edges of the front panel.</w:t>
      </w:r>
    </w:p>
    <w:p w14:paraId="63A28940"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6D7846DF"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3A43C50F"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restraining straps.</w:t>
      </w:r>
    </w:p>
    <w:p w14:paraId="54EBA797"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6F892F35"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Surface-mounted with manufacturer-provided mounting hardware and concealed11 gauge plated steel chassis with 16 inch centers and 6 mounting points.</w:t>
      </w:r>
    </w:p>
    <w:p w14:paraId="7CE4FEE8" w14:textId="77777777" w:rsidR="00E214CA" w:rsidRPr="002F7E50" w:rsidRDefault="00E214CA" w:rsidP="00E214CA">
      <w:pPr>
        <w:pStyle w:val="Blank"/>
        <w:rPr>
          <w:rFonts w:ascii="Times New Roman" w:hAnsi="Times New Roman" w:cs="Times New Roman"/>
          <w:sz w:val="22"/>
          <w:szCs w:val="22"/>
        </w:rPr>
      </w:pPr>
    </w:p>
    <w:p w14:paraId="781417D1"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COUNTERTOP BABY CHANGING STATIONS, PLASTIC WITH RECYCLED CONTENT</w:t>
      </w:r>
    </w:p>
    <w:p w14:paraId="35E2B1C6" w14:textId="77777777" w:rsidR="00E214CA" w:rsidRPr="002F7E50" w:rsidRDefault="00E214CA" w:rsidP="00E214CA">
      <w:pPr>
        <w:pStyle w:val="Blank"/>
        <w:rPr>
          <w:rFonts w:ascii="Times New Roman" w:hAnsi="Times New Roman" w:cs="Times New Roman"/>
          <w:sz w:val="22"/>
          <w:szCs w:val="22"/>
        </w:rPr>
      </w:pPr>
    </w:p>
    <w:p w14:paraId="54CAD4B7"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Surface-Mounted Countertop Baby Changing Stations: </w:t>
      </w:r>
    </w:p>
    <w:p w14:paraId="044F5DE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KB112-01CT, grey granite color, as manufactured by Koala Kare Products, a Division of Bobrick.</w:t>
      </w:r>
    </w:p>
    <w:p w14:paraId="73D13BB4" w14:textId="77777777" w:rsidR="00E214CA" w:rsidRPr="002F7E50" w:rsidRDefault="00A80EE6"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Materials:  T</w:t>
      </w:r>
      <w:r w:rsidR="00E214CA" w:rsidRPr="002F7E50">
        <w:rPr>
          <w:rFonts w:ascii="Times New Roman" w:hAnsi="Times New Roman" w:cs="Times New Roman"/>
          <w:sz w:val="22"/>
          <w:szCs w:val="22"/>
        </w:rPr>
        <w:t>hermoformed high-density polyethylene (HDPE).</w:t>
      </w:r>
    </w:p>
    <w:p w14:paraId="3CEC66B8"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Changing Surface:  Contoured, concave and smooth, 379 sq. in.</w:t>
      </w:r>
    </w:p>
    <w:p w14:paraId="542D844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snap-lock, nylon protective holding straps.</w:t>
      </w:r>
    </w:p>
    <w:p w14:paraId="71384CB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Performance:  Units exceed static load requirements called out by ASTM Standard    F 2285, Standard Consumer Safety Performance Specification for Diaper Changing Stations for Commercial Use.</w:t>
      </w:r>
    </w:p>
    <w:p w14:paraId="17E30549"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Surface-mounted, units include screws, factory drilled mounting holes.</w:t>
      </w:r>
    </w:p>
    <w:p w14:paraId="7B4E730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lastRenderedPageBreak/>
        <w:t>Perimeter Sealant:  Silicone sealant, provided by installer.</w:t>
      </w:r>
    </w:p>
    <w:p w14:paraId="0BA06FA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Features: Built-in liner dispenser with 30 liner capacity.</w:t>
      </w:r>
    </w:p>
    <w:p w14:paraId="24E8EAE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Graphics:  Universal instruction graphics.</w:t>
      </w:r>
    </w:p>
    <w:p w14:paraId="16899750" w14:textId="77777777" w:rsidR="00E214CA" w:rsidRPr="002F7E50" w:rsidRDefault="00E214CA" w:rsidP="003F24FD">
      <w:pPr>
        <w:pStyle w:val="SubPara"/>
        <w:numPr>
          <w:ilvl w:val="0"/>
          <w:numId w:val="0"/>
        </w:numPr>
        <w:ind w:left="1152"/>
        <w:rPr>
          <w:rFonts w:ascii="Times New Roman" w:hAnsi="Times New Roman" w:cs="Times New Roman"/>
          <w:sz w:val="22"/>
          <w:szCs w:val="22"/>
        </w:rPr>
      </w:pPr>
    </w:p>
    <w:p w14:paraId="377E8C4A"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Recessed-Mounted Countertop Baby Changing Stations: </w:t>
      </w:r>
    </w:p>
    <w:p w14:paraId="0CD8BD8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KB112-01RE, grey granite color, as manufactured by Koala Kare Products, a Division of Bobrick.</w:t>
      </w:r>
    </w:p>
    <w:p w14:paraId="71EB2121" w14:textId="77777777" w:rsidR="00E214CA" w:rsidRPr="002F7E50" w:rsidRDefault="00A80EE6"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Materials:  T</w:t>
      </w:r>
      <w:r w:rsidR="00E214CA" w:rsidRPr="002F7E50">
        <w:rPr>
          <w:rFonts w:ascii="Times New Roman" w:hAnsi="Times New Roman" w:cs="Times New Roman"/>
          <w:sz w:val="22"/>
          <w:szCs w:val="22"/>
        </w:rPr>
        <w:t>hermoformed high-density polyethylene (HDPE).</w:t>
      </w:r>
    </w:p>
    <w:p w14:paraId="6462E75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Changing Surface:  Contoured, concave and smooth, 379 sq. in.</w:t>
      </w:r>
    </w:p>
    <w:p w14:paraId="41512A3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snap-lock, nylon protective holding straps.</w:t>
      </w:r>
    </w:p>
    <w:p w14:paraId="61CCD89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Performance:  Units exceed static load requirements called out by ASTM Standard    F 2285, Standard Consumer Safety Performance Specification for Diaper Changing Stations for Commercial Use.</w:t>
      </w:r>
    </w:p>
    <w:p w14:paraId="0A9D1E0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Recessed-mounted, units include screws, factory drilled mounting holes and rough opening template.</w:t>
      </w:r>
    </w:p>
    <w:p w14:paraId="4896975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Perimeter Sealant:  Silicone sealant, provided by installer.</w:t>
      </w:r>
    </w:p>
    <w:p w14:paraId="54399EEE"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Graphics:  Universal instruction graphics.</w:t>
      </w:r>
    </w:p>
    <w:p w14:paraId="4192E9A0" w14:textId="77777777" w:rsidR="00E214CA" w:rsidRPr="002F7E50" w:rsidRDefault="00E214CA" w:rsidP="00E214CA">
      <w:pPr>
        <w:pStyle w:val="Blank"/>
        <w:rPr>
          <w:rFonts w:ascii="Times New Roman" w:hAnsi="Times New Roman" w:cs="Times New Roman"/>
          <w:sz w:val="22"/>
          <w:szCs w:val="22"/>
        </w:rPr>
      </w:pPr>
    </w:p>
    <w:p w14:paraId="3C197ECF"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CHILD PROTECTION SEATS</w:t>
      </w:r>
    </w:p>
    <w:p w14:paraId="3922A351" w14:textId="77777777" w:rsidR="00E214CA" w:rsidRPr="002F7E50" w:rsidRDefault="00E214CA" w:rsidP="00E214CA">
      <w:pPr>
        <w:pStyle w:val="Blank"/>
        <w:rPr>
          <w:rFonts w:ascii="Times New Roman" w:hAnsi="Times New Roman" w:cs="Times New Roman"/>
          <w:sz w:val="22"/>
          <w:szCs w:val="22"/>
        </w:rPr>
      </w:pPr>
    </w:p>
    <w:p w14:paraId="00E02549"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Child Protection Seats:</w:t>
      </w:r>
    </w:p>
    <w:p w14:paraId="3203003E"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KB102-00, cream color, as manufactured by Koala Kare Products, a Division of Bobrick</w:t>
      </w:r>
    </w:p>
    <w:p w14:paraId="382D102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KB102-01, grey color, as manufactured by Koala Kare Products, a Division of Bobrick</w:t>
      </w:r>
    </w:p>
    <w:p w14:paraId="33D0C3E1" w14:textId="77777777" w:rsidR="00E214CA" w:rsidRPr="002F7E50" w:rsidRDefault="00A80EE6"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Materials:  B</w:t>
      </w:r>
      <w:r w:rsidR="00E214CA" w:rsidRPr="002F7E50">
        <w:rPr>
          <w:rFonts w:ascii="Times New Roman" w:hAnsi="Times New Roman" w:cs="Times New Roman"/>
          <w:sz w:val="22"/>
          <w:szCs w:val="22"/>
        </w:rPr>
        <w:t>low-molded high-density polyethylene (HDPE).</w:t>
      </w:r>
    </w:p>
    <w:p w14:paraId="6AF7508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Capacity:  Static loads of 50 lb.</w:t>
      </w:r>
    </w:p>
    <w:p w14:paraId="2CD910F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Operation:  Seat folds flat against back. </w:t>
      </w:r>
    </w:p>
    <w:p w14:paraId="1E6C264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Hinge Mechanism:  Steel pivot rod secured in metal tube. </w:t>
      </w:r>
    </w:p>
    <w:p w14:paraId="3604354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Seat and Frame Support:  Steel rod.</w:t>
      </w:r>
    </w:p>
    <w:p w14:paraId="5A7C97F8"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snap-lock, nylon protective holding straps; extend over child’s shoulders and between legs.</w:t>
      </w:r>
    </w:p>
    <w:p w14:paraId="78DEE14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Seat:  Textured seat surface.</w:t>
      </w:r>
    </w:p>
    <w:p w14:paraId="1974647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Surface-mounted. Manufacturer-provided hardware kit with four threaded plugs with head holes, four 1/4 inch screws and washers for partition mounting.</w:t>
      </w:r>
    </w:p>
    <w:p w14:paraId="213FDC37" w14:textId="77777777" w:rsidR="00E214CA" w:rsidRPr="002F7E50" w:rsidRDefault="00E214CA" w:rsidP="003F24FD">
      <w:pPr>
        <w:pStyle w:val="SubPara"/>
        <w:numPr>
          <w:ilvl w:val="0"/>
          <w:numId w:val="0"/>
        </w:numPr>
        <w:ind w:left="1728"/>
        <w:rPr>
          <w:rFonts w:ascii="Times New Roman" w:hAnsi="Times New Roman" w:cs="Times New Roman"/>
          <w:sz w:val="22"/>
          <w:szCs w:val="22"/>
        </w:rPr>
      </w:pPr>
    </w:p>
    <w:p w14:paraId="29EFE46D"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BED LINER DISPENSERS FOR BABY CHANGING STATIONS</w:t>
      </w:r>
    </w:p>
    <w:p w14:paraId="731AF725" w14:textId="77777777" w:rsidR="00E214CA" w:rsidRPr="002F7E50" w:rsidRDefault="00E214CA" w:rsidP="00E214CA">
      <w:pPr>
        <w:pStyle w:val="Blank"/>
        <w:rPr>
          <w:rFonts w:ascii="Times New Roman" w:hAnsi="Times New Roman" w:cs="Times New Roman"/>
          <w:sz w:val="22"/>
          <w:szCs w:val="22"/>
        </w:rPr>
      </w:pPr>
    </w:p>
    <w:p w14:paraId="6C884691"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Recessed-Mounted Stainless Steel Bed Liner Dispensers:  </w:t>
      </w:r>
    </w:p>
    <w:p w14:paraId="430819E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KB134-SSLD as manufactured by Koala Kare Products, a Division of Bobrick.</w:t>
      </w:r>
    </w:p>
    <w:p w14:paraId="28D62B5A"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 Finish:  Type 304 brushed stainless steel finish.</w:t>
      </w:r>
    </w:p>
    <w:p w14:paraId="3B49E84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Features: Supplied with one key that is keyed alike to Bobrick Washroom Accessories. </w:t>
      </w:r>
    </w:p>
    <w:p w14:paraId="1D60915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Fastened through side of units.</w:t>
      </w:r>
    </w:p>
    <w:p w14:paraId="1CB443C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Capacity:  Approximately 100 sanitary liners.</w:t>
      </w:r>
    </w:p>
    <w:p w14:paraId="4A999B63"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Fasteners:  Suitable for substrate, provided by installer.</w:t>
      </w:r>
    </w:p>
    <w:p w14:paraId="01EAFA3D" w14:textId="77777777" w:rsidR="00E214CA" w:rsidRPr="002F7E50" w:rsidRDefault="00E214CA" w:rsidP="00E214CA">
      <w:pPr>
        <w:pStyle w:val="Blank"/>
        <w:rPr>
          <w:rFonts w:ascii="Times New Roman" w:hAnsi="Times New Roman" w:cs="Times New Roman"/>
          <w:sz w:val="22"/>
          <w:szCs w:val="22"/>
        </w:rPr>
      </w:pPr>
    </w:p>
    <w:p w14:paraId="2E8E9E66"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Sanitary Liner Refills:</w:t>
      </w:r>
    </w:p>
    <w:p w14:paraId="305F774A"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KB150-99 as manufactured by Koala Kare Products, a Division of Bobrick; for use with all Koala Baby Changing Station designs.</w:t>
      </w:r>
    </w:p>
    <w:p w14:paraId="5970204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lastRenderedPageBreak/>
        <w:t>Liners: 3-ply, chemical-free, biodegradable, 13 inch x 19 inch sanitary liners.</w:t>
      </w:r>
    </w:p>
    <w:p w14:paraId="3D925DA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Quantity Per Refill Case:  500.</w:t>
      </w:r>
    </w:p>
    <w:p w14:paraId="33202CD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Quantity Required:  One case.</w:t>
      </w:r>
    </w:p>
    <w:p w14:paraId="7465AF30" w14:textId="77777777" w:rsidR="00E214CA" w:rsidRPr="002F7E50" w:rsidRDefault="00E214CA" w:rsidP="00DB4DD1">
      <w:pPr>
        <w:pStyle w:val="SubPara"/>
        <w:numPr>
          <w:ilvl w:val="0"/>
          <w:numId w:val="0"/>
        </w:numPr>
        <w:rPr>
          <w:rFonts w:ascii="Times New Roman" w:hAnsi="Times New Roman" w:cs="Times New Roman"/>
          <w:sz w:val="22"/>
          <w:szCs w:val="22"/>
        </w:rPr>
      </w:pPr>
    </w:p>
    <w:p w14:paraId="7BFEB846"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DIAPER DISPENSERS</w:t>
      </w:r>
    </w:p>
    <w:p w14:paraId="75F04EBC" w14:textId="77777777" w:rsidR="00E214CA" w:rsidRPr="002F7E50" w:rsidRDefault="00E214CA" w:rsidP="00E214CA">
      <w:pPr>
        <w:pStyle w:val="Blank"/>
        <w:rPr>
          <w:rFonts w:ascii="Times New Roman" w:hAnsi="Times New Roman" w:cs="Times New Roman"/>
          <w:sz w:val="22"/>
          <w:szCs w:val="22"/>
        </w:rPr>
      </w:pPr>
    </w:p>
    <w:p w14:paraId="1F09858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Diaper Dispenser</w:t>
      </w:r>
      <w:r w:rsidRPr="00DB4DD1">
        <w:rPr>
          <w:rFonts w:ascii="Times New Roman" w:hAnsi="Times New Roman" w:cs="Times New Roman"/>
          <w:sz w:val="22"/>
          <w:szCs w:val="22"/>
        </w:rPr>
        <w:t>s</w:t>
      </w:r>
      <w:r w:rsidRPr="002F7E50">
        <w:rPr>
          <w:rFonts w:ascii="Times New Roman" w:hAnsi="Times New Roman" w:cs="Times New Roman"/>
          <w:sz w:val="22"/>
          <w:szCs w:val="22"/>
        </w:rPr>
        <w:t>:</w:t>
      </w:r>
    </w:p>
    <w:p w14:paraId="4B533513"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KB143-SS as manufactured by Koala Kare Products, a Division of Bobrick.</w:t>
      </w:r>
    </w:p>
    <w:p w14:paraId="5227EED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 Finish:  Type 304 stainless steel, brushed finish.</w:t>
      </w:r>
    </w:p>
    <w:p w14:paraId="6103BA1A"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Capacity:  24-diaper pack capacity. </w:t>
      </w:r>
    </w:p>
    <w:p w14:paraId="67075029"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Operation:  Factory set to vend at $1.00. Coin mechanism is adjustable from 50 cents to $3.00 and is adjustable in the field. Mechanism only accepts 25 cent coins (quarters).  Automatic empty device causes coin mechanism to reject coins when vender is empty. </w:t>
      </w:r>
    </w:p>
    <w:p w14:paraId="1E9B112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Standard Mounting:  Hung on keyhole shaped mounting holes, use washers under heads of fasteners. </w:t>
      </w:r>
    </w:p>
    <w:p w14:paraId="3DED0FD5"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Custom Mounting:  As indicated on instructions. </w:t>
      </w:r>
    </w:p>
    <w:p w14:paraId="4A8526F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Mounting Kit for Recessed Installations: Trim Kit, Model KB144-99 as manufactured by Koala Kare Products, a Division of Bobrick; with #6 x 1/4 inch </w:t>
      </w:r>
      <w:proofErr w:type="spellStart"/>
      <w:r w:rsidRPr="002F7E50">
        <w:rPr>
          <w:rFonts w:ascii="Times New Roman" w:hAnsi="Times New Roman" w:cs="Times New Roman"/>
          <w:sz w:val="22"/>
          <w:szCs w:val="22"/>
        </w:rPr>
        <w:t>self tapping</w:t>
      </w:r>
      <w:proofErr w:type="spellEnd"/>
      <w:r w:rsidRPr="002F7E50">
        <w:rPr>
          <w:rFonts w:ascii="Times New Roman" w:hAnsi="Times New Roman" w:cs="Times New Roman"/>
          <w:sz w:val="22"/>
          <w:szCs w:val="22"/>
        </w:rPr>
        <w:t xml:space="preserve"> screws.</w:t>
      </w:r>
    </w:p>
    <w:p w14:paraId="71356BC2"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Diaper Kit Case: </w:t>
      </w:r>
    </w:p>
    <w:p w14:paraId="2973E5FE"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KB113-99 as manufactured by Koala Kare Products, a Division of Bobrick.</w:t>
      </w:r>
    </w:p>
    <w:p w14:paraId="5E4B062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Kits Per Case:  120.</w:t>
      </w:r>
    </w:p>
    <w:p w14:paraId="7F371D6A"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Quantity Required:  One case.</w:t>
      </w:r>
    </w:p>
    <w:p w14:paraId="00706E43" w14:textId="77777777" w:rsidR="00E214CA" w:rsidRPr="002F7E50" w:rsidRDefault="00E214CA" w:rsidP="00E214CA">
      <w:pPr>
        <w:pStyle w:val="Blank"/>
        <w:rPr>
          <w:rFonts w:ascii="Times New Roman" w:hAnsi="Times New Roman" w:cs="Times New Roman"/>
          <w:sz w:val="22"/>
          <w:szCs w:val="22"/>
        </w:rPr>
      </w:pPr>
    </w:p>
    <w:p w14:paraId="7442B277" w14:textId="77777777" w:rsidR="00E214CA" w:rsidRPr="002F7E50" w:rsidRDefault="00E214CA" w:rsidP="00E214CA">
      <w:pPr>
        <w:pStyle w:val="Part"/>
        <w:rPr>
          <w:rFonts w:ascii="Times New Roman" w:hAnsi="Times New Roman" w:cs="Times New Roman"/>
          <w:sz w:val="22"/>
          <w:szCs w:val="22"/>
        </w:rPr>
      </w:pPr>
      <w:r w:rsidRPr="002F7E50">
        <w:rPr>
          <w:rFonts w:ascii="Times New Roman" w:hAnsi="Times New Roman" w:cs="Times New Roman"/>
          <w:sz w:val="22"/>
          <w:szCs w:val="22"/>
        </w:rPr>
        <w:t>EXECUTION</w:t>
      </w:r>
    </w:p>
    <w:p w14:paraId="3DC56CED" w14:textId="77777777" w:rsidR="00E214CA" w:rsidRPr="002F7E50" w:rsidRDefault="00E214CA" w:rsidP="00E214CA">
      <w:pPr>
        <w:pStyle w:val="Blank"/>
        <w:rPr>
          <w:rFonts w:ascii="Times New Roman" w:hAnsi="Times New Roman" w:cs="Times New Roman"/>
          <w:sz w:val="22"/>
          <w:szCs w:val="22"/>
        </w:rPr>
      </w:pPr>
    </w:p>
    <w:p w14:paraId="59F0A27A"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INSTALLATION</w:t>
      </w:r>
    </w:p>
    <w:p w14:paraId="7F960F1D" w14:textId="77777777" w:rsidR="00E214CA" w:rsidRPr="002F7E50" w:rsidRDefault="00E214CA" w:rsidP="00E214CA">
      <w:pPr>
        <w:pStyle w:val="Blank"/>
        <w:rPr>
          <w:rFonts w:ascii="Times New Roman" w:hAnsi="Times New Roman" w:cs="Times New Roman"/>
          <w:sz w:val="22"/>
          <w:szCs w:val="22"/>
        </w:rPr>
      </w:pPr>
    </w:p>
    <w:p w14:paraId="3ACEC1D9"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Install products in strict compliance with manufacturer’s written instructions and recommendations, including the following:</w:t>
      </w:r>
    </w:p>
    <w:p w14:paraId="28EF747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Verify blocking has been installed properly.</w:t>
      </w:r>
    </w:p>
    <w:p w14:paraId="05545393"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Verify location does not interfere with door swings or use of fixtures.</w:t>
      </w:r>
    </w:p>
    <w:p w14:paraId="0F16ED6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Use fasteners and anchors suitable for substrate and project conditions.</w:t>
      </w:r>
    </w:p>
    <w:p w14:paraId="7D9EF27E"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Install units at location and height indicated on the Drawings.</w:t>
      </w:r>
    </w:p>
    <w:p w14:paraId="55C9B6B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Install units level, plumb and in proper relationship with adjacent construction.</w:t>
      </w:r>
    </w:p>
    <w:p w14:paraId="3672AC4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Adjust for proper operation.</w:t>
      </w:r>
    </w:p>
    <w:p w14:paraId="6848AD15" w14:textId="77777777" w:rsidR="00E214CA" w:rsidRPr="002F7E50" w:rsidRDefault="00E214CA" w:rsidP="00E214CA">
      <w:pPr>
        <w:pStyle w:val="Blank"/>
        <w:rPr>
          <w:rFonts w:ascii="Times New Roman" w:hAnsi="Times New Roman" w:cs="Times New Roman"/>
          <w:sz w:val="22"/>
          <w:szCs w:val="22"/>
        </w:rPr>
      </w:pPr>
    </w:p>
    <w:p w14:paraId="4724F7CA"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PROTECTION</w:t>
      </w:r>
    </w:p>
    <w:p w14:paraId="7042CF34" w14:textId="77777777" w:rsidR="00E214CA" w:rsidRPr="002F7E50" w:rsidRDefault="00E214CA" w:rsidP="00E214CA">
      <w:pPr>
        <w:pStyle w:val="EndOfSection"/>
        <w:rPr>
          <w:rFonts w:ascii="Times New Roman" w:hAnsi="Times New Roman" w:cs="Times New Roman"/>
          <w:sz w:val="22"/>
          <w:szCs w:val="22"/>
        </w:rPr>
      </w:pPr>
    </w:p>
    <w:p w14:paraId="4E140164"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Protect installed products until completion of project.</w:t>
      </w:r>
    </w:p>
    <w:p w14:paraId="70862AC6" w14:textId="77777777" w:rsidR="00E214CA" w:rsidRPr="002F7E50" w:rsidRDefault="00E214CA" w:rsidP="00E214CA">
      <w:pPr>
        <w:pStyle w:val="Blank"/>
        <w:rPr>
          <w:rFonts w:ascii="Times New Roman" w:hAnsi="Times New Roman" w:cs="Times New Roman"/>
          <w:sz w:val="22"/>
          <w:szCs w:val="22"/>
        </w:rPr>
      </w:pPr>
    </w:p>
    <w:p w14:paraId="6623D8C7"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Touch-up, repair or replace damaged products before Substantial Completion.</w:t>
      </w:r>
    </w:p>
    <w:p w14:paraId="08402509" w14:textId="77777777" w:rsidR="00E214CA" w:rsidRPr="002F7E50" w:rsidRDefault="00E214CA" w:rsidP="00E214CA">
      <w:pPr>
        <w:pStyle w:val="Blank"/>
        <w:rPr>
          <w:rFonts w:ascii="Times New Roman" w:hAnsi="Times New Roman" w:cs="Times New Roman"/>
          <w:sz w:val="22"/>
          <w:szCs w:val="22"/>
        </w:rPr>
      </w:pPr>
      <w:r w:rsidRPr="002F7E50">
        <w:rPr>
          <w:rFonts w:ascii="Times New Roman" w:hAnsi="Times New Roman" w:cs="Times New Roman"/>
          <w:sz w:val="22"/>
          <w:szCs w:val="22"/>
        </w:rPr>
        <w:tab/>
      </w:r>
    </w:p>
    <w:p w14:paraId="1FD97C79" w14:textId="77777777" w:rsidR="00E214CA" w:rsidRPr="002F7E50" w:rsidRDefault="00E214CA" w:rsidP="00E214CA">
      <w:pPr>
        <w:pStyle w:val="Blank"/>
        <w:rPr>
          <w:rFonts w:ascii="Times New Roman" w:hAnsi="Times New Roman" w:cs="Times New Roman"/>
          <w:sz w:val="22"/>
          <w:szCs w:val="22"/>
        </w:rPr>
      </w:pPr>
      <w:r w:rsidRPr="002F7E50">
        <w:rPr>
          <w:rFonts w:ascii="Times New Roman" w:hAnsi="Times New Roman" w:cs="Times New Roman"/>
          <w:sz w:val="22"/>
          <w:szCs w:val="22"/>
        </w:rPr>
        <w:tab/>
        <w:t>END OF SECTION</w:t>
      </w:r>
    </w:p>
    <w:sectPr w:rsidR="00E214CA" w:rsidRPr="002F7E50" w:rsidSect="00E214CA">
      <w:headerReference w:type="default" r:id="rId11"/>
      <w:footerReference w:type="defaul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2608" w14:textId="77777777" w:rsidR="00583B0F" w:rsidRDefault="00583B0F">
      <w:r>
        <w:separator/>
      </w:r>
    </w:p>
  </w:endnote>
  <w:endnote w:type="continuationSeparator" w:id="0">
    <w:p w14:paraId="6CEE87FD" w14:textId="77777777" w:rsidR="00583B0F" w:rsidRDefault="0058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ED0C" w14:textId="77777777" w:rsidR="00E214CA" w:rsidRPr="00F605A2" w:rsidRDefault="00E214CA" w:rsidP="00E214CA">
    <w:pPr>
      <w:pStyle w:val="Footer"/>
      <w:tabs>
        <w:tab w:val="clear" w:pos="4320"/>
        <w:tab w:val="clear" w:pos="8640"/>
        <w:tab w:val="center" w:pos="4680"/>
        <w:tab w:val="right" w:pos="9282"/>
      </w:tabs>
    </w:pPr>
  </w:p>
  <w:p w14:paraId="0208E44B" w14:textId="3E3746A7" w:rsidR="00E214CA" w:rsidRPr="00F605A2" w:rsidRDefault="002F7E50" w:rsidP="00E214CA">
    <w:pPr>
      <w:pStyle w:val="Footer"/>
      <w:tabs>
        <w:tab w:val="clear" w:pos="4320"/>
        <w:tab w:val="clear" w:pos="8640"/>
        <w:tab w:val="center" w:pos="4680"/>
        <w:tab w:val="right" w:pos="9282"/>
      </w:tabs>
    </w:pPr>
    <w:r>
      <w:t xml:space="preserve">(Rev </w:t>
    </w:r>
    <w:r w:rsidR="00002B01">
      <w:rPr>
        <w:lang w:val="en-US"/>
      </w:rPr>
      <w:t>03/01/23</w:t>
    </w:r>
    <w:r w:rsidR="00E214CA" w:rsidRPr="00F605A2">
      <w:t>)</w:t>
    </w:r>
    <w:r w:rsidR="00E214CA" w:rsidRPr="00F605A2">
      <w:tab/>
      <w:t>BABY CHANGING STATIONS</w:t>
    </w:r>
  </w:p>
  <w:p w14:paraId="2A2AB956" w14:textId="630C1415" w:rsidR="00E214CA" w:rsidRPr="00F605A2" w:rsidRDefault="00E214CA" w:rsidP="00E214CA">
    <w:pPr>
      <w:pStyle w:val="Footer"/>
      <w:tabs>
        <w:tab w:val="clear" w:pos="4320"/>
        <w:tab w:val="clear" w:pos="8640"/>
        <w:tab w:val="center" w:pos="4680"/>
        <w:tab w:val="right" w:pos="9282"/>
      </w:tabs>
    </w:pPr>
    <w:r w:rsidRPr="00F605A2">
      <w:tab/>
      <w:t>102814-</w:t>
    </w:r>
    <w:r>
      <w:fldChar w:fldCharType="begin"/>
    </w:r>
    <w:r>
      <w:instrText>page \* arabic</w:instrText>
    </w:r>
    <w:r>
      <w:fldChar w:fldCharType="separate"/>
    </w:r>
    <w:r w:rsidR="0065755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EA26" w14:textId="77777777" w:rsidR="00583B0F" w:rsidRDefault="00583B0F">
      <w:r>
        <w:separator/>
      </w:r>
    </w:p>
  </w:footnote>
  <w:footnote w:type="continuationSeparator" w:id="0">
    <w:p w14:paraId="4F206352" w14:textId="77777777" w:rsidR="00583B0F" w:rsidRDefault="0058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8EDB" w14:textId="77777777" w:rsidR="00E214CA" w:rsidRDefault="00E214CA" w:rsidP="00E214CA">
    <w:pPr>
      <w:pStyle w:val="Header"/>
      <w:tabs>
        <w:tab w:val="clear" w:pos="8640"/>
        <w:tab w:val="right" w:pos="9438"/>
      </w:tabs>
    </w:pPr>
    <w:r>
      <w:t>Koala Kare Products, A Division of Bobrick</w:t>
    </w:r>
    <w:r>
      <w:tab/>
    </w:r>
    <w:r>
      <w:tab/>
      <w:t>Guide Specifications in CSI Format</w:t>
    </w:r>
  </w:p>
  <w:p w14:paraId="77334212" w14:textId="77777777" w:rsidR="00E214CA" w:rsidRDefault="00E214CA" w:rsidP="00E214CA">
    <w:pPr>
      <w:pStyle w:val="Header"/>
      <w:tabs>
        <w:tab w:val="clear" w:pos="8640"/>
        <w:tab w:val="right" w:pos="9438"/>
      </w:tabs>
    </w:pPr>
    <w:r>
      <w:t>www.koalabear.com</w:t>
    </w:r>
    <w:r>
      <w:tab/>
    </w:r>
    <w:r>
      <w:tab/>
      <w:t>Toll Free: 888-733-3456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51864E08"/>
    <w:multiLevelType w:val="multilevel"/>
    <w:tmpl w:val="105E234C"/>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ascii="Times New Roman" w:hAnsi="Times New Roman" w:cs="Times New Roman"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2" w15:restartNumberingAfterBreak="0">
    <w:nsid w:val="6F695FB7"/>
    <w:multiLevelType w:val="hybridMultilevel"/>
    <w:tmpl w:val="DB1A2980"/>
    <w:lvl w:ilvl="0" w:tplc="94F03D94">
      <w:start w:val="1"/>
      <w:numFmt w:val="upperLetter"/>
      <w:lvlText w:val="%1."/>
      <w:lvlJc w:val="left"/>
      <w:pPr>
        <w:ind w:left="936"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161963">
    <w:abstractNumId w:val="1"/>
  </w:num>
  <w:num w:numId="2" w16cid:durableId="870192952">
    <w:abstractNumId w:val="0"/>
  </w:num>
  <w:num w:numId="3" w16cid:durableId="1158035691">
    <w:abstractNumId w:val="2"/>
  </w:num>
  <w:num w:numId="4" w16cid:durableId="1977491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242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3227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350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7355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3E"/>
    <w:rsid w:val="00002B01"/>
    <w:rsid w:val="000337D2"/>
    <w:rsid w:val="000D3EE4"/>
    <w:rsid w:val="001533DE"/>
    <w:rsid w:val="001835D3"/>
    <w:rsid w:val="001B7FB7"/>
    <w:rsid w:val="001E1E24"/>
    <w:rsid w:val="00200D77"/>
    <w:rsid w:val="00263E4E"/>
    <w:rsid w:val="002E5280"/>
    <w:rsid w:val="002F1460"/>
    <w:rsid w:val="002F7E50"/>
    <w:rsid w:val="00343F60"/>
    <w:rsid w:val="003A3A15"/>
    <w:rsid w:val="003C5375"/>
    <w:rsid w:val="003F24FD"/>
    <w:rsid w:val="0041455C"/>
    <w:rsid w:val="00431C23"/>
    <w:rsid w:val="004938DA"/>
    <w:rsid w:val="004C6B20"/>
    <w:rsid w:val="00583B0F"/>
    <w:rsid w:val="00657555"/>
    <w:rsid w:val="00663F80"/>
    <w:rsid w:val="00760CBE"/>
    <w:rsid w:val="00767210"/>
    <w:rsid w:val="007A7E1E"/>
    <w:rsid w:val="008752B3"/>
    <w:rsid w:val="008825EF"/>
    <w:rsid w:val="008B7D3E"/>
    <w:rsid w:val="00902DA7"/>
    <w:rsid w:val="00965E74"/>
    <w:rsid w:val="009848FD"/>
    <w:rsid w:val="00A1486B"/>
    <w:rsid w:val="00A34562"/>
    <w:rsid w:val="00A80EE6"/>
    <w:rsid w:val="00AD0D71"/>
    <w:rsid w:val="00AD76A3"/>
    <w:rsid w:val="00BB18BE"/>
    <w:rsid w:val="00C41362"/>
    <w:rsid w:val="00D11676"/>
    <w:rsid w:val="00DB4DD1"/>
    <w:rsid w:val="00E214CA"/>
    <w:rsid w:val="00E55834"/>
    <w:rsid w:val="00EB6FC4"/>
    <w:rsid w:val="00ED0D5A"/>
    <w:rsid w:val="00F219E2"/>
    <w:rsid w:val="00F84975"/>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527"/>
  <w15:chartTrackingRefBased/>
  <w15:docId w15:val="{F0B697D8-F249-46EC-9DC4-1FB155AC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3E"/>
    <w:pPr>
      <w:widowControl w:val="0"/>
      <w:autoSpaceDE w:val="0"/>
      <w:autoSpaceDN w:val="0"/>
      <w:adjustRightInd w:val="0"/>
    </w:pPr>
    <w:rPr>
      <w:rFonts w:ascii="Arial" w:eastAsia="Times New Roman" w:hAnsi="Arial" w:cs="Arial"/>
      <w:lang w:bidi="en-US"/>
    </w:rPr>
  </w:style>
  <w:style w:type="paragraph" w:styleId="Heading1">
    <w:name w:val="heading 1"/>
    <w:basedOn w:val="Normal"/>
    <w:next w:val="Normal"/>
    <w:link w:val="Heading1Char"/>
    <w:qFormat/>
    <w:rsid w:val="00CF1D6E"/>
    <w:pPr>
      <w:numPr>
        <w:numId w:val="2"/>
      </w:numPr>
      <w:outlineLvl w:val="0"/>
    </w:pPr>
    <w:rPr>
      <w:lang w:val="x-none" w:eastAsia="x-none"/>
    </w:rPr>
  </w:style>
  <w:style w:type="paragraph" w:styleId="Heading2">
    <w:name w:val="heading 2"/>
    <w:basedOn w:val="Normal"/>
    <w:next w:val="Normal"/>
    <w:link w:val="Heading2Char"/>
    <w:qFormat/>
    <w:rsid w:val="00CF1D6E"/>
    <w:pPr>
      <w:numPr>
        <w:ilvl w:val="1"/>
        <w:numId w:val="2"/>
      </w:numPr>
      <w:outlineLvl w:val="1"/>
    </w:pPr>
    <w:rPr>
      <w:lang w:val="x-none" w:eastAsia="x-none"/>
    </w:rPr>
  </w:style>
  <w:style w:type="paragraph" w:styleId="Heading3">
    <w:name w:val="heading 3"/>
    <w:basedOn w:val="Normal"/>
    <w:next w:val="Normal"/>
    <w:link w:val="Heading3Char"/>
    <w:qFormat/>
    <w:rsid w:val="00CF1D6E"/>
    <w:pPr>
      <w:numPr>
        <w:ilvl w:val="2"/>
        <w:numId w:val="2"/>
      </w:numPr>
      <w:outlineLvl w:val="2"/>
    </w:pPr>
    <w:rPr>
      <w:lang w:val="x-none" w:eastAsia="x-none"/>
    </w:rPr>
  </w:style>
  <w:style w:type="paragraph" w:styleId="Heading4">
    <w:name w:val="heading 4"/>
    <w:basedOn w:val="Normal"/>
    <w:next w:val="Normal"/>
    <w:link w:val="Heading4Char"/>
    <w:qFormat/>
    <w:rsid w:val="00CF1D6E"/>
    <w:pPr>
      <w:numPr>
        <w:ilvl w:val="3"/>
        <w:numId w:val="2"/>
      </w:numPr>
      <w:outlineLvl w:val="3"/>
    </w:pPr>
    <w:rPr>
      <w:lang w:val="x-none" w:eastAsia="x-none"/>
    </w:rPr>
  </w:style>
  <w:style w:type="paragraph" w:styleId="Heading5">
    <w:name w:val="heading 5"/>
    <w:basedOn w:val="Normal"/>
    <w:next w:val="Normal"/>
    <w:link w:val="Heading5Char"/>
    <w:qFormat/>
    <w:rsid w:val="00CF1D6E"/>
    <w:pPr>
      <w:numPr>
        <w:ilvl w:val="4"/>
        <w:numId w:val="2"/>
      </w:numPr>
      <w:outlineLvl w:val="4"/>
    </w:pPr>
    <w:rPr>
      <w:lang w:val="x-none" w:eastAsia="x-none"/>
    </w:rPr>
  </w:style>
  <w:style w:type="paragraph" w:styleId="Heading6">
    <w:name w:val="heading 6"/>
    <w:basedOn w:val="Normal"/>
    <w:next w:val="Normal"/>
    <w:link w:val="Heading6Char"/>
    <w:qFormat/>
    <w:rsid w:val="00CF1D6E"/>
    <w:pPr>
      <w:numPr>
        <w:ilvl w:val="5"/>
        <w:numId w:val="2"/>
      </w:numPr>
      <w:outlineLvl w:val="5"/>
    </w:pPr>
    <w:rPr>
      <w:lang w:val="x-none" w:eastAsia="x-none"/>
    </w:rPr>
  </w:style>
  <w:style w:type="paragraph" w:styleId="Heading7">
    <w:name w:val="heading 7"/>
    <w:basedOn w:val="Normal"/>
    <w:next w:val="Normal"/>
    <w:link w:val="Heading7Char"/>
    <w:qFormat/>
    <w:rsid w:val="00CF1D6E"/>
    <w:pPr>
      <w:numPr>
        <w:ilvl w:val="6"/>
        <w:numId w:val="2"/>
      </w:numPr>
      <w:outlineLvl w:val="6"/>
    </w:pPr>
    <w:rPr>
      <w:lang w:val="x-none" w:eastAsia="x-none"/>
    </w:rPr>
  </w:style>
  <w:style w:type="paragraph" w:styleId="Heading8">
    <w:name w:val="heading 8"/>
    <w:basedOn w:val="Normal"/>
    <w:next w:val="Normal"/>
    <w:link w:val="Heading8Char"/>
    <w:qFormat/>
    <w:rsid w:val="00CF1D6E"/>
    <w:pPr>
      <w:numPr>
        <w:ilvl w:val="7"/>
        <w:numId w:val="2"/>
      </w:numPr>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rsid w:val="008B7D3E"/>
    <w:pPr>
      <w:widowControl/>
      <w:tabs>
        <w:tab w:val="center" w:pos="4320"/>
      </w:tabs>
      <w:suppressAutoHyphens/>
      <w:jc w:val="center"/>
    </w:pPr>
  </w:style>
  <w:style w:type="paragraph" w:customStyle="1" w:styleId="Blank">
    <w:name w:val="Blank"/>
    <w:basedOn w:val="Normal"/>
    <w:link w:val="BlankChar"/>
    <w:rsid w:val="008B7D3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Times" w:hAnsi="Times"/>
      <w:lang w:val="x-none" w:eastAsia="x-none"/>
    </w:rPr>
  </w:style>
  <w:style w:type="paragraph" w:customStyle="1" w:styleId="EndOfSection">
    <w:name w:val="EndOfSection"/>
    <w:basedOn w:val="TitleOfSection"/>
    <w:next w:val="Normal"/>
    <w:rsid w:val="008B7D3E"/>
    <w:pPr>
      <w:jc w:val="left"/>
    </w:pPr>
  </w:style>
  <w:style w:type="paragraph" w:customStyle="1" w:styleId="Part">
    <w:name w:val="Part"/>
    <w:basedOn w:val="Blank"/>
    <w:next w:val="Blank"/>
    <w:rsid w:val="008B7D3E"/>
    <w:pPr>
      <w:numPr>
        <w:numId w:val="1"/>
      </w:numPr>
    </w:pPr>
  </w:style>
  <w:style w:type="paragraph" w:customStyle="1" w:styleId="Article">
    <w:name w:val="Article"/>
    <w:basedOn w:val="Part"/>
    <w:next w:val="Blank"/>
    <w:rsid w:val="008B7D3E"/>
    <w:pPr>
      <w:numPr>
        <w:ilvl w:val="1"/>
      </w:numPr>
      <w:tabs>
        <w:tab w:val="left" w:pos="234"/>
      </w:tabs>
    </w:pPr>
  </w:style>
  <w:style w:type="paragraph" w:customStyle="1" w:styleId="Paragraph">
    <w:name w:val="Paragraph"/>
    <w:basedOn w:val="Article"/>
    <w:next w:val="Blank"/>
    <w:link w:val="ParagraphChar"/>
    <w:rsid w:val="008B7D3E"/>
    <w:pPr>
      <w:numPr>
        <w:ilvl w:val="2"/>
      </w:numPr>
      <w:tabs>
        <w:tab w:val="left" w:pos="576"/>
      </w:tabs>
    </w:pPr>
  </w:style>
  <w:style w:type="paragraph" w:customStyle="1" w:styleId="SubPara">
    <w:name w:val="SubPara"/>
    <w:basedOn w:val="Paragraph"/>
    <w:next w:val="Blank"/>
    <w:link w:val="SubParaChar"/>
    <w:rsid w:val="008B7D3E"/>
    <w:pPr>
      <w:numPr>
        <w:ilvl w:val="3"/>
      </w:numPr>
      <w:tabs>
        <w:tab w:val="clear" w:pos="1728"/>
      </w:tabs>
    </w:pPr>
  </w:style>
  <w:style w:type="paragraph" w:customStyle="1" w:styleId="SubSub1">
    <w:name w:val="SubSub1"/>
    <w:basedOn w:val="SubPara"/>
    <w:next w:val="Blank"/>
    <w:rsid w:val="008B7D3E"/>
    <w:pPr>
      <w:numPr>
        <w:ilvl w:val="4"/>
      </w:numPr>
      <w:tabs>
        <w:tab w:val="clear" w:pos="2304"/>
        <w:tab w:val="num" w:pos="360"/>
      </w:tabs>
    </w:pPr>
  </w:style>
  <w:style w:type="paragraph" w:customStyle="1" w:styleId="SubSub2">
    <w:name w:val="SubSub2"/>
    <w:basedOn w:val="SubSub1"/>
    <w:rsid w:val="008B7D3E"/>
    <w:pPr>
      <w:numPr>
        <w:ilvl w:val="5"/>
      </w:numPr>
      <w:tabs>
        <w:tab w:val="clear" w:pos="2880"/>
        <w:tab w:val="num" w:pos="360"/>
      </w:tabs>
    </w:pPr>
  </w:style>
  <w:style w:type="paragraph" w:customStyle="1" w:styleId="SubSub3">
    <w:name w:val="SubSub3"/>
    <w:basedOn w:val="SubSub2"/>
    <w:rsid w:val="008B7D3E"/>
    <w:pPr>
      <w:numPr>
        <w:ilvl w:val="6"/>
      </w:numPr>
      <w:tabs>
        <w:tab w:val="clear" w:pos="3456"/>
        <w:tab w:val="num" w:pos="360"/>
      </w:tabs>
    </w:pPr>
  </w:style>
  <w:style w:type="paragraph" w:customStyle="1" w:styleId="SubSub4">
    <w:name w:val="SubSub4"/>
    <w:basedOn w:val="SubSub3"/>
    <w:rsid w:val="008B7D3E"/>
    <w:pPr>
      <w:numPr>
        <w:ilvl w:val="7"/>
      </w:numPr>
      <w:tabs>
        <w:tab w:val="clear" w:pos="4032"/>
        <w:tab w:val="num" w:pos="360"/>
      </w:tabs>
    </w:pPr>
  </w:style>
  <w:style w:type="paragraph" w:customStyle="1" w:styleId="SubSub5">
    <w:name w:val="SubSub5"/>
    <w:basedOn w:val="SubSub4"/>
    <w:rsid w:val="008B7D3E"/>
    <w:pPr>
      <w:numPr>
        <w:ilvl w:val="8"/>
      </w:numPr>
      <w:tabs>
        <w:tab w:val="clear" w:pos="4608"/>
        <w:tab w:val="num" w:pos="360"/>
      </w:tabs>
    </w:pPr>
  </w:style>
  <w:style w:type="paragraph" w:styleId="Header">
    <w:name w:val="header"/>
    <w:basedOn w:val="Normal"/>
    <w:link w:val="HeaderChar"/>
    <w:rsid w:val="008B7D3E"/>
    <w:pPr>
      <w:tabs>
        <w:tab w:val="center" w:pos="4320"/>
        <w:tab w:val="right" w:pos="8640"/>
      </w:tabs>
    </w:pPr>
    <w:rPr>
      <w:lang w:val="x-none" w:eastAsia="x-none"/>
    </w:rPr>
  </w:style>
  <w:style w:type="character" w:customStyle="1" w:styleId="HeaderChar">
    <w:name w:val="Header Char"/>
    <w:link w:val="Header"/>
    <w:rsid w:val="008B7D3E"/>
    <w:rPr>
      <w:rFonts w:ascii="Arial" w:eastAsia="Times New Roman" w:hAnsi="Arial" w:cs="Arial"/>
      <w:sz w:val="20"/>
      <w:szCs w:val="20"/>
      <w:lang w:bidi="en-US"/>
    </w:rPr>
  </w:style>
  <w:style w:type="paragraph" w:styleId="Footer">
    <w:name w:val="footer"/>
    <w:basedOn w:val="Normal"/>
    <w:link w:val="FooterChar"/>
    <w:semiHidden/>
    <w:rsid w:val="008B7D3E"/>
    <w:pPr>
      <w:tabs>
        <w:tab w:val="center" w:pos="4320"/>
        <w:tab w:val="right" w:pos="8640"/>
      </w:tabs>
    </w:pPr>
    <w:rPr>
      <w:lang w:val="x-none" w:eastAsia="x-none"/>
    </w:rPr>
  </w:style>
  <w:style w:type="character" w:customStyle="1" w:styleId="FooterChar">
    <w:name w:val="Footer Char"/>
    <w:link w:val="Footer"/>
    <w:semiHidden/>
    <w:rsid w:val="008B7D3E"/>
    <w:rPr>
      <w:rFonts w:ascii="Arial" w:eastAsia="Times New Roman" w:hAnsi="Arial" w:cs="Arial"/>
      <w:sz w:val="20"/>
      <w:szCs w:val="20"/>
      <w:lang w:bidi="en-US"/>
    </w:rPr>
  </w:style>
  <w:style w:type="character" w:customStyle="1" w:styleId="BlankChar">
    <w:name w:val="Blank Char"/>
    <w:link w:val="Blank"/>
    <w:rsid w:val="008B7D3E"/>
    <w:rPr>
      <w:rFonts w:ascii="Times" w:eastAsia="Times New Roman" w:hAnsi="Times" w:cs="Arial"/>
      <w:sz w:val="20"/>
      <w:szCs w:val="20"/>
      <w:lang w:bidi="en-US"/>
    </w:rPr>
  </w:style>
  <w:style w:type="character" w:customStyle="1" w:styleId="ParagraphChar">
    <w:name w:val="Paragraph Char"/>
    <w:link w:val="Paragraph"/>
    <w:rsid w:val="008B7D3E"/>
    <w:rPr>
      <w:rFonts w:ascii="Times" w:eastAsia="Times New Roman" w:hAnsi="Times" w:cs="Arial"/>
      <w:lang w:val="x-none" w:eastAsia="x-none" w:bidi="en-US"/>
    </w:rPr>
  </w:style>
  <w:style w:type="character" w:customStyle="1" w:styleId="SubParaChar">
    <w:name w:val="SubPara Char"/>
    <w:basedOn w:val="ParagraphChar"/>
    <w:link w:val="SubPara"/>
    <w:rsid w:val="008B7D3E"/>
    <w:rPr>
      <w:rFonts w:ascii="Times" w:eastAsia="Times New Roman" w:hAnsi="Times" w:cs="Arial"/>
      <w:lang w:val="x-none" w:eastAsia="x-none" w:bidi="en-US"/>
    </w:rPr>
  </w:style>
  <w:style w:type="character" w:customStyle="1" w:styleId="Heading1Char">
    <w:name w:val="Heading 1 Char"/>
    <w:link w:val="Heading1"/>
    <w:rsid w:val="00CF1D6E"/>
    <w:rPr>
      <w:rFonts w:ascii="Arial" w:eastAsia="Times New Roman" w:hAnsi="Arial" w:cs="Arial"/>
      <w:lang w:val="x-none" w:eastAsia="x-none" w:bidi="en-US"/>
    </w:rPr>
  </w:style>
  <w:style w:type="character" w:customStyle="1" w:styleId="Heading2Char">
    <w:name w:val="Heading 2 Char"/>
    <w:link w:val="Heading2"/>
    <w:rsid w:val="00CF1D6E"/>
    <w:rPr>
      <w:rFonts w:ascii="Arial" w:eastAsia="Times New Roman" w:hAnsi="Arial" w:cs="Arial"/>
      <w:lang w:val="x-none" w:eastAsia="x-none" w:bidi="en-US"/>
    </w:rPr>
  </w:style>
  <w:style w:type="character" w:customStyle="1" w:styleId="Heading3Char">
    <w:name w:val="Heading 3 Char"/>
    <w:link w:val="Heading3"/>
    <w:rsid w:val="00CF1D6E"/>
    <w:rPr>
      <w:rFonts w:ascii="Arial" w:eastAsia="Times New Roman" w:hAnsi="Arial" w:cs="Arial"/>
      <w:lang w:val="x-none" w:eastAsia="x-none" w:bidi="en-US"/>
    </w:rPr>
  </w:style>
  <w:style w:type="character" w:customStyle="1" w:styleId="Heading4Char">
    <w:name w:val="Heading 4 Char"/>
    <w:link w:val="Heading4"/>
    <w:rsid w:val="00CF1D6E"/>
    <w:rPr>
      <w:rFonts w:ascii="Arial" w:eastAsia="Times New Roman" w:hAnsi="Arial" w:cs="Arial"/>
      <w:lang w:val="x-none" w:eastAsia="x-none" w:bidi="en-US"/>
    </w:rPr>
  </w:style>
  <w:style w:type="character" w:customStyle="1" w:styleId="Heading5Char">
    <w:name w:val="Heading 5 Char"/>
    <w:link w:val="Heading5"/>
    <w:rsid w:val="00CF1D6E"/>
    <w:rPr>
      <w:rFonts w:ascii="Arial" w:eastAsia="Times New Roman" w:hAnsi="Arial" w:cs="Arial"/>
      <w:lang w:val="x-none" w:eastAsia="x-none" w:bidi="en-US"/>
    </w:rPr>
  </w:style>
  <w:style w:type="character" w:customStyle="1" w:styleId="Heading6Char">
    <w:name w:val="Heading 6 Char"/>
    <w:link w:val="Heading6"/>
    <w:rsid w:val="00CF1D6E"/>
    <w:rPr>
      <w:rFonts w:ascii="Arial" w:eastAsia="Times New Roman" w:hAnsi="Arial" w:cs="Arial"/>
      <w:lang w:val="x-none" w:eastAsia="x-none" w:bidi="en-US"/>
    </w:rPr>
  </w:style>
  <w:style w:type="character" w:customStyle="1" w:styleId="Heading7Char">
    <w:name w:val="Heading 7 Char"/>
    <w:link w:val="Heading7"/>
    <w:rsid w:val="00CF1D6E"/>
    <w:rPr>
      <w:rFonts w:ascii="Arial" w:eastAsia="Times New Roman" w:hAnsi="Arial" w:cs="Arial"/>
      <w:lang w:val="x-none" w:eastAsia="x-none" w:bidi="en-US"/>
    </w:rPr>
  </w:style>
  <w:style w:type="character" w:customStyle="1" w:styleId="Heading8Char">
    <w:name w:val="Heading 8 Char"/>
    <w:link w:val="Heading8"/>
    <w:rsid w:val="00CF1D6E"/>
    <w:rPr>
      <w:rFonts w:ascii="Arial" w:eastAsia="Times New Roman" w:hAnsi="Arial" w:cs="Arial"/>
      <w:lang w:val="x-none" w:eastAsia="x-none" w:bidi="en-US"/>
    </w:rPr>
  </w:style>
  <w:style w:type="paragraph" w:styleId="BalloonText">
    <w:name w:val="Balloon Text"/>
    <w:basedOn w:val="Normal"/>
    <w:link w:val="BalloonTextChar"/>
    <w:uiPriority w:val="99"/>
    <w:semiHidden/>
    <w:unhideWhenUsed/>
    <w:rsid w:val="000337D2"/>
    <w:rPr>
      <w:rFonts w:ascii="Segoe UI" w:hAnsi="Segoe UI" w:cs="Segoe UI"/>
      <w:sz w:val="18"/>
      <w:szCs w:val="18"/>
    </w:rPr>
  </w:style>
  <w:style w:type="character" w:customStyle="1" w:styleId="BalloonTextChar">
    <w:name w:val="Balloon Text Char"/>
    <w:link w:val="BalloonText"/>
    <w:uiPriority w:val="99"/>
    <w:semiHidden/>
    <w:rsid w:val="000337D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8D1D8F0F9B3A45B3761C8A8BB688E5" ma:contentTypeVersion="20" ma:contentTypeDescription="Create a new document." ma:contentTypeScope="" ma:versionID="6ce5cd4cedd63b7d4dad6efd1ad6da06">
  <xsd:schema xmlns:xsd="http://www.w3.org/2001/XMLSchema" xmlns:xs="http://www.w3.org/2001/XMLSchema" xmlns:p="http://schemas.microsoft.com/office/2006/metadata/properties" xmlns:ns3="e96e74d1-7e1a-496c-8553-721bacf7d881" xmlns:ns4="63f1b328-9cf0-4ea8-b2d5-96ee839d29ef" targetNamespace="http://schemas.microsoft.com/office/2006/metadata/properties" ma:root="true" ma:fieldsID="ca9fef07477b4fecaf63dc6534c410ed" ns3:_="" ns4:_="">
    <xsd:import namespace="e96e74d1-7e1a-496c-8553-721bacf7d881"/>
    <xsd:import namespace="63f1b328-9cf0-4ea8-b2d5-96ee839d29e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e74d1-7e1a-496c-8553-721bacf7d88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f1b328-9cf0-4ea8-b2d5-96ee839d29ef"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 xmlns="e96e74d1-7e1a-496c-8553-721bacf7d881" xsi:nil="true"/>
    <MigrationWizIdSecurityGroups xmlns="e96e74d1-7e1a-496c-8553-721bacf7d881" xsi:nil="true"/>
    <MigrationWizIdPermissions xmlns="e96e74d1-7e1a-496c-8553-721bacf7d881" xsi:nil="true"/>
    <MigrationWizIdDocumentLibraryPermissions xmlns="e96e74d1-7e1a-496c-8553-721bacf7d881" xsi:nil="true"/>
    <MigrationWizIdPermissionLevels xmlns="e96e74d1-7e1a-496c-8553-721bacf7d881" xsi:nil="true"/>
    <_activity xmlns="e96e74d1-7e1a-496c-8553-721bacf7d881" xsi:nil="true"/>
  </documentManagement>
</p:properties>
</file>

<file path=customXml/itemProps1.xml><?xml version="1.0" encoding="utf-8"?>
<ds:datastoreItem xmlns:ds="http://schemas.openxmlformats.org/officeDocument/2006/customXml" ds:itemID="{8FAF25D3-EC49-4F8F-A612-55C37EA47C5B}">
  <ds:schemaRefs>
    <ds:schemaRef ds:uri="http://schemas.openxmlformats.org/officeDocument/2006/bibliography"/>
  </ds:schemaRefs>
</ds:datastoreItem>
</file>

<file path=customXml/itemProps2.xml><?xml version="1.0" encoding="utf-8"?>
<ds:datastoreItem xmlns:ds="http://schemas.openxmlformats.org/officeDocument/2006/customXml" ds:itemID="{68D882DE-F519-43D3-ACE8-9C65A80E5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e74d1-7e1a-496c-8553-721bacf7d881"/>
    <ds:schemaRef ds:uri="63f1b328-9cf0-4ea8-b2d5-96ee839d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77BF5-D4E4-49C2-AC59-DEDBB46E7FF5}">
  <ds:schemaRefs>
    <ds:schemaRef ds:uri="http://schemas.microsoft.com/sharepoint/v3/contenttype/forms"/>
  </ds:schemaRefs>
</ds:datastoreItem>
</file>

<file path=customXml/itemProps4.xml><?xml version="1.0" encoding="utf-8"?>
<ds:datastoreItem xmlns:ds="http://schemas.openxmlformats.org/officeDocument/2006/customXml" ds:itemID="{47141BA1-4F59-417B-A21E-71028E7F2C3C}">
  <ds:schemaRefs>
    <ds:schemaRef ds:uri="http://schemas.microsoft.com/office/2006/metadata/properties"/>
    <ds:schemaRef ds:uri="http://schemas.microsoft.com/office/infopath/2007/PartnerControls"/>
    <ds:schemaRef ds:uri="e96e74d1-7e1a-496c-8553-721bacf7d88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Bobrick Washroom Equipment</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bonniey</dc:creator>
  <cp:keywords/>
  <cp:lastModifiedBy>Sarai Villalobos</cp:lastModifiedBy>
  <cp:revision>5</cp:revision>
  <cp:lastPrinted>2011-07-10T21:21:00Z</cp:lastPrinted>
  <dcterms:created xsi:type="dcterms:W3CDTF">2023-02-28T16:14:00Z</dcterms:created>
  <dcterms:modified xsi:type="dcterms:W3CDTF">2023-03-01T19:29:00Z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0x010100598D1D8F0F9B3A45B3761C8A8BB688E5</vt:lpwstr>
  </property>
</Properties>
</file>